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2F119C" w:rsidR="002D66EB" w:rsidP="002D66EB" w:rsidRDefault="00786ACB" w14:paraId="3E3893D2" w14:textId="7F8B64AE">
      <w:pPr>
        <w:pStyle w:val="ListParagraph"/>
        <w:ind w:hanging="360"/>
        <w:rPr>
          <w:b/>
          <w:bCs/>
          <w:color w:val="4472C4" w:themeColor="accent1"/>
          <w:sz w:val="30"/>
          <w:szCs w:val="30"/>
          <w:lang w:val="de-DE"/>
        </w:rPr>
      </w:pPr>
      <w:r>
        <w:rPr>
          <w:b/>
          <w:bCs/>
          <w:color w:val="4472C4" w:themeColor="accent1"/>
          <w:sz w:val="30"/>
          <w:szCs w:val="30"/>
          <w:lang w:val="de-DE"/>
        </w:rPr>
        <w:t>9</w:t>
      </w:r>
      <w:r w:rsidR="005A3063">
        <w:rPr>
          <w:b/>
          <w:bCs/>
          <w:color w:val="4472C4" w:themeColor="accent1"/>
          <w:sz w:val="30"/>
          <w:szCs w:val="30"/>
          <w:lang w:val="de-DE"/>
        </w:rPr>
        <w:t xml:space="preserve">. </w:t>
      </w:r>
      <w:r w:rsidR="000A7B35">
        <w:rPr>
          <w:b/>
          <w:bCs/>
          <w:color w:val="4472C4" w:themeColor="accent1"/>
          <w:sz w:val="30"/>
          <w:szCs w:val="30"/>
          <w:lang w:val="de-DE"/>
        </w:rPr>
        <w:t>Gleichungen und Gleichungssysteme</w:t>
      </w:r>
    </w:p>
    <w:sdt>
      <w:sdtPr>
        <w:id w:val="520590476"/>
        <w:docPartObj>
          <w:docPartGallery w:val="Table of Contents"/>
          <w:docPartUnique/>
        </w:docPartObj>
        <w:rPr>
          <w:rFonts w:ascii="Calibri" w:hAnsi="Calibri" w:eastAsia="Calibri" w:cs="Arial" w:asciiTheme="minorAscii" w:hAnsiTheme="minorAscii" w:eastAsiaTheme="minorAscii" w:cstheme="minorBidi"/>
          <w:color w:val="auto"/>
          <w:kern w:val="2"/>
          <w:sz w:val="22"/>
          <w:szCs w:val="22"/>
          <w:lang w:val="de-DE" w:eastAsia="en-US"/>
          <w14:ligatures w14:val="standardContextual"/>
        </w:rPr>
      </w:sdtPr>
      <w:sdtEndPr>
        <w:rPr>
          <w:rFonts w:ascii="Calibri" w:hAnsi="Calibri" w:eastAsia="Calibri" w:cs="Arial" w:asciiTheme="minorAscii" w:hAnsiTheme="minorAscii" w:eastAsiaTheme="minorAscii" w:cstheme="minorBidi"/>
          <w:b w:val="1"/>
          <w:bCs w:val="1"/>
          <w:color w:val="auto"/>
          <w:sz w:val="22"/>
          <w:szCs w:val="22"/>
          <w:lang w:val="de-DE" w:eastAsia="en-US"/>
        </w:rPr>
      </w:sdtEndPr>
      <w:sdtContent>
        <w:p w:rsidR="00EC6493" w:rsidRDefault="00EC6493" w14:paraId="0332AFA8" w14:textId="30FDB133">
          <w:pPr>
            <w:pStyle w:val="TOCHeading"/>
          </w:pPr>
          <w:r>
            <w:rPr>
              <w:lang w:val="de-DE"/>
            </w:rPr>
            <w:t>Inhalt</w:t>
          </w:r>
        </w:p>
        <w:p w:rsidR="00F54CC0" w:rsidRDefault="00EC6493" w14:paraId="2212E8AA" w14:textId="21398402">
          <w:pPr>
            <w:pStyle w:val="TOC1"/>
            <w:tabs>
              <w:tab w:val="right" w:leader="dot" w:pos="9016"/>
            </w:tabs>
            <w:rPr>
              <w:rFonts w:eastAsiaTheme="minorEastAsia"/>
              <w:sz w:val="24"/>
              <w:szCs w:val="24"/>
              <w:lang/>
            </w:rPr>
          </w:pPr>
          <w:r>
            <w:rPr>
              <w:lang w:val="en-US"/>
            </w:rPr>
            <w:fldChar w:fldCharType="begin"/>
          </w:r>
          <w:r>
            <w:instrText xml:space="preserve"> TOC \o "1-3" \h \z \u </w:instrText>
          </w:r>
          <w:r>
            <w:rPr>
              <w:lang w:val="en-US"/>
            </w:rPr>
            <w:fldChar w:fldCharType="separate"/>
          </w:r>
          <w:hyperlink w:history="1" w:anchor="_Toc163411903">
            <w:r w:rsidRPr="00927CEC" w:rsidR="00F54CC0">
              <w:rPr>
                <w:rStyle w:val="Hyperlink"/>
                <w:noProof/>
                <w:lang w:val="de-DE"/>
              </w:rPr>
              <w:t>Formelsammlung S. 4</w:t>
            </w:r>
            <w:r w:rsidR="00F54CC0">
              <w:rPr>
                <w:noProof/>
                <w:webHidden/>
              </w:rPr>
              <w:tab/>
            </w:r>
            <w:r w:rsidR="00F54CC0">
              <w:rPr>
                <w:noProof/>
                <w:webHidden/>
              </w:rPr>
              <w:fldChar w:fldCharType="begin"/>
            </w:r>
            <w:r w:rsidR="00F54CC0">
              <w:rPr>
                <w:noProof/>
                <w:webHidden/>
              </w:rPr>
              <w:instrText xml:space="preserve"> PAGEREF _Toc163411903 \h </w:instrText>
            </w:r>
            <w:r w:rsidR="00F54CC0">
              <w:rPr>
                <w:noProof/>
                <w:webHidden/>
              </w:rPr>
            </w:r>
            <w:r w:rsidR="00F54CC0">
              <w:rPr>
                <w:noProof/>
                <w:webHidden/>
              </w:rPr>
              <w:fldChar w:fldCharType="separate"/>
            </w:r>
            <w:r w:rsidR="00F54CC0">
              <w:rPr>
                <w:noProof/>
                <w:webHidden/>
              </w:rPr>
              <w:t>2</w:t>
            </w:r>
            <w:r w:rsidR="00F54CC0">
              <w:rPr>
                <w:noProof/>
                <w:webHidden/>
              </w:rPr>
              <w:fldChar w:fldCharType="end"/>
            </w:r>
          </w:hyperlink>
        </w:p>
        <w:p w:rsidR="00F54CC0" w:rsidRDefault="00AD60A6" w14:paraId="4A7493CE" w14:textId="3042C621">
          <w:pPr>
            <w:pStyle w:val="TOC1"/>
            <w:tabs>
              <w:tab w:val="right" w:leader="dot" w:pos="9016"/>
            </w:tabs>
            <w:rPr>
              <w:rFonts w:eastAsiaTheme="minorEastAsia"/>
              <w:sz w:val="24"/>
              <w:szCs w:val="24"/>
              <w:lang/>
            </w:rPr>
          </w:pPr>
          <w:hyperlink w:history="1" w:anchor="_Toc163411904">
            <w:r w:rsidRPr="00927CEC" w:rsidR="00F54CC0">
              <w:rPr>
                <w:rStyle w:val="Hyperlink"/>
                <w:noProof/>
                <w:lang w:val="de-DE"/>
              </w:rPr>
              <w:t>Lineare Gleichungssysteme in 2 Variablen</w:t>
            </w:r>
            <w:r w:rsidR="00F54CC0">
              <w:rPr>
                <w:noProof/>
                <w:webHidden/>
              </w:rPr>
              <w:tab/>
            </w:r>
            <w:r w:rsidR="00F54CC0">
              <w:rPr>
                <w:noProof/>
                <w:webHidden/>
              </w:rPr>
              <w:fldChar w:fldCharType="begin"/>
            </w:r>
            <w:r w:rsidR="00F54CC0">
              <w:rPr>
                <w:noProof/>
                <w:webHidden/>
              </w:rPr>
              <w:instrText xml:space="preserve"> PAGEREF _Toc163411904 \h </w:instrText>
            </w:r>
            <w:r w:rsidR="00F54CC0">
              <w:rPr>
                <w:noProof/>
                <w:webHidden/>
              </w:rPr>
            </w:r>
            <w:r w:rsidR="00F54CC0">
              <w:rPr>
                <w:noProof/>
                <w:webHidden/>
              </w:rPr>
              <w:fldChar w:fldCharType="separate"/>
            </w:r>
            <w:r w:rsidR="00F54CC0">
              <w:rPr>
                <w:noProof/>
                <w:webHidden/>
              </w:rPr>
              <w:t>2</w:t>
            </w:r>
            <w:r w:rsidR="00F54CC0">
              <w:rPr>
                <w:noProof/>
                <w:webHidden/>
              </w:rPr>
              <w:fldChar w:fldCharType="end"/>
            </w:r>
          </w:hyperlink>
        </w:p>
        <w:p w:rsidR="00F54CC0" w:rsidRDefault="00AD60A6" w14:paraId="75571BB3" w14:textId="46208D60">
          <w:pPr>
            <w:pStyle w:val="TOC1"/>
            <w:tabs>
              <w:tab w:val="right" w:leader="dot" w:pos="9016"/>
            </w:tabs>
            <w:rPr>
              <w:rFonts w:eastAsiaTheme="minorEastAsia"/>
              <w:sz w:val="24"/>
              <w:szCs w:val="24"/>
              <w:lang/>
            </w:rPr>
          </w:pPr>
          <w:hyperlink w:history="1" w:anchor="_Toc163411905">
            <w:r w:rsidRPr="00927CEC" w:rsidR="00F54CC0">
              <w:rPr>
                <w:rStyle w:val="Hyperlink"/>
                <w:noProof/>
                <w:lang w:val="de-DE"/>
              </w:rPr>
              <w:t>Bewegungsaufgaben</w:t>
            </w:r>
            <w:r w:rsidR="00F54CC0">
              <w:rPr>
                <w:noProof/>
                <w:webHidden/>
              </w:rPr>
              <w:tab/>
            </w:r>
            <w:r w:rsidR="00F54CC0">
              <w:rPr>
                <w:noProof/>
                <w:webHidden/>
              </w:rPr>
              <w:fldChar w:fldCharType="begin"/>
            </w:r>
            <w:r w:rsidR="00F54CC0">
              <w:rPr>
                <w:noProof/>
                <w:webHidden/>
              </w:rPr>
              <w:instrText xml:space="preserve"> PAGEREF _Toc163411905 \h </w:instrText>
            </w:r>
            <w:r w:rsidR="00F54CC0">
              <w:rPr>
                <w:noProof/>
                <w:webHidden/>
              </w:rPr>
            </w:r>
            <w:r w:rsidR="00F54CC0">
              <w:rPr>
                <w:noProof/>
                <w:webHidden/>
              </w:rPr>
              <w:fldChar w:fldCharType="separate"/>
            </w:r>
            <w:r w:rsidR="00F54CC0">
              <w:rPr>
                <w:noProof/>
                <w:webHidden/>
              </w:rPr>
              <w:t>4</w:t>
            </w:r>
            <w:r w:rsidR="00F54CC0">
              <w:rPr>
                <w:noProof/>
                <w:webHidden/>
              </w:rPr>
              <w:fldChar w:fldCharType="end"/>
            </w:r>
          </w:hyperlink>
        </w:p>
        <w:p w:rsidR="00F54CC0" w:rsidRDefault="00AD60A6" w14:paraId="29CEA860" w14:textId="1BB56AB6">
          <w:pPr>
            <w:pStyle w:val="TOC1"/>
            <w:tabs>
              <w:tab w:val="right" w:leader="dot" w:pos="9016"/>
            </w:tabs>
            <w:rPr>
              <w:rFonts w:eastAsiaTheme="minorEastAsia"/>
              <w:sz w:val="24"/>
              <w:szCs w:val="24"/>
              <w:lang/>
            </w:rPr>
          </w:pPr>
          <w:hyperlink w:history="1" w:anchor="_Toc163411906">
            <w:r w:rsidRPr="00927CEC" w:rsidR="00F54CC0">
              <w:rPr>
                <w:rStyle w:val="Hyperlink"/>
                <w:noProof/>
                <w:lang w:val="de-DE"/>
              </w:rPr>
              <w:t>Quadratische Gleichungen</w:t>
            </w:r>
            <w:r w:rsidR="00F54CC0">
              <w:rPr>
                <w:noProof/>
                <w:webHidden/>
              </w:rPr>
              <w:tab/>
            </w:r>
            <w:r w:rsidR="00F54CC0">
              <w:rPr>
                <w:noProof/>
                <w:webHidden/>
              </w:rPr>
              <w:fldChar w:fldCharType="begin"/>
            </w:r>
            <w:r w:rsidR="00F54CC0">
              <w:rPr>
                <w:noProof/>
                <w:webHidden/>
              </w:rPr>
              <w:instrText xml:space="preserve"> PAGEREF _Toc163411906 \h </w:instrText>
            </w:r>
            <w:r w:rsidR="00F54CC0">
              <w:rPr>
                <w:noProof/>
                <w:webHidden/>
              </w:rPr>
            </w:r>
            <w:r w:rsidR="00F54CC0">
              <w:rPr>
                <w:noProof/>
                <w:webHidden/>
              </w:rPr>
              <w:fldChar w:fldCharType="separate"/>
            </w:r>
            <w:r w:rsidR="00F54CC0">
              <w:rPr>
                <w:noProof/>
                <w:webHidden/>
              </w:rPr>
              <w:t>6</w:t>
            </w:r>
            <w:r w:rsidR="00F54CC0">
              <w:rPr>
                <w:noProof/>
                <w:webHidden/>
              </w:rPr>
              <w:fldChar w:fldCharType="end"/>
            </w:r>
          </w:hyperlink>
        </w:p>
        <w:p w:rsidR="00F54CC0" w:rsidRDefault="00AD60A6" w14:paraId="781E3893" w14:textId="4BF9F0F4">
          <w:pPr>
            <w:pStyle w:val="TOC1"/>
            <w:tabs>
              <w:tab w:val="right" w:leader="dot" w:pos="9016"/>
            </w:tabs>
            <w:rPr>
              <w:rFonts w:eastAsiaTheme="minorEastAsia"/>
              <w:sz w:val="24"/>
              <w:szCs w:val="24"/>
              <w:lang/>
            </w:rPr>
          </w:pPr>
          <w:hyperlink w:history="1" w:anchor="_Toc163411907">
            <w:r w:rsidRPr="00927CEC" w:rsidR="00F54CC0">
              <w:rPr>
                <w:rStyle w:val="Hyperlink"/>
                <w:noProof/>
                <w:lang w:val="de-DE"/>
              </w:rPr>
              <w:t>Umgekehrte Kurvendiskussion</w:t>
            </w:r>
            <w:r w:rsidR="00F54CC0">
              <w:rPr>
                <w:noProof/>
                <w:webHidden/>
              </w:rPr>
              <w:tab/>
            </w:r>
            <w:r w:rsidR="00F54CC0">
              <w:rPr>
                <w:noProof/>
                <w:webHidden/>
              </w:rPr>
              <w:fldChar w:fldCharType="begin"/>
            </w:r>
            <w:r w:rsidR="00F54CC0">
              <w:rPr>
                <w:noProof/>
                <w:webHidden/>
              </w:rPr>
              <w:instrText xml:space="preserve"> PAGEREF _Toc163411907 \h </w:instrText>
            </w:r>
            <w:r w:rsidR="00F54CC0">
              <w:rPr>
                <w:noProof/>
                <w:webHidden/>
              </w:rPr>
            </w:r>
            <w:r w:rsidR="00F54CC0">
              <w:rPr>
                <w:noProof/>
                <w:webHidden/>
              </w:rPr>
              <w:fldChar w:fldCharType="separate"/>
            </w:r>
            <w:r w:rsidR="00F54CC0">
              <w:rPr>
                <w:noProof/>
                <w:webHidden/>
              </w:rPr>
              <w:t>7</w:t>
            </w:r>
            <w:r w:rsidR="00F54CC0">
              <w:rPr>
                <w:noProof/>
                <w:webHidden/>
              </w:rPr>
              <w:fldChar w:fldCharType="end"/>
            </w:r>
          </w:hyperlink>
        </w:p>
        <w:p w:rsidR="00F54CC0" w:rsidRDefault="00AD60A6" w14:paraId="3A6D471B" w14:textId="4E653213">
          <w:pPr>
            <w:pStyle w:val="TOC1"/>
            <w:tabs>
              <w:tab w:val="right" w:leader="dot" w:pos="9016"/>
            </w:tabs>
            <w:rPr>
              <w:rFonts w:eastAsiaTheme="minorEastAsia"/>
              <w:sz w:val="24"/>
              <w:szCs w:val="24"/>
              <w:lang/>
            </w:rPr>
          </w:pPr>
          <w:hyperlink w:history="1" w:anchor="_Toc163411908">
            <w:r w:rsidRPr="00927CEC" w:rsidR="00F54CC0">
              <w:rPr>
                <w:rStyle w:val="Hyperlink"/>
                <w:noProof/>
                <w:lang w:val="de-DE"/>
              </w:rPr>
              <w:t>Exponentialgleichungen</w:t>
            </w:r>
            <w:r w:rsidR="00F54CC0">
              <w:rPr>
                <w:noProof/>
                <w:webHidden/>
              </w:rPr>
              <w:tab/>
            </w:r>
            <w:r w:rsidR="00F54CC0">
              <w:rPr>
                <w:noProof/>
                <w:webHidden/>
              </w:rPr>
              <w:fldChar w:fldCharType="begin"/>
            </w:r>
            <w:r w:rsidR="00F54CC0">
              <w:rPr>
                <w:noProof/>
                <w:webHidden/>
              </w:rPr>
              <w:instrText xml:space="preserve"> PAGEREF _Toc163411908 \h </w:instrText>
            </w:r>
            <w:r w:rsidR="00F54CC0">
              <w:rPr>
                <w:noProof/>
                <w:webHidden/>
              </w:rPr>
            </w:r>
            <w:r w:rsidR="00F54CC0">
              <w:rPr>
                <w:noProof/>
                <w:webHidden/>
              </w:rPr>
              <w:fldChar w:fldCharType="separate"/>
            </w:r>
            <w:r w:rsidR="00F54CC0">
              <w:rPr>
                <w:noProof/>
                <w:webHidden/>
              </w:rPr>
              <w:t>8</w:t>
            </w:r>
            <w:r w:rsidR="00F54CC0">
              <w:rPr>
                <w:noProof/>
                <w:webHidden/>
              </w:rPr>
              <w:fldChar w:fldCharType="end"/>
            </w:r>
          </w:hyperlink>
        </w:p>
        <w:p w:rsidR="00F54CC0" w:rsidRDefault="00AD60A6" w14:paraId="0D4D9946" w14:textId="6D4AC122">
          <w:pPr>
            <w:pStyle w:val="TOC1"/>
            <w:tabs>
              <w:tab w:val="right" w:leader="dot" w:pos="9016"/>
            </w:tabs>
            <w:rPr>
              <w:rFonts w:eastAsiaTheme="minorEastAsia"/>
              <w:sz w:val="24"/>
              <w:szCs w:val="24"/>
              <w:lang/>
            </w:rPr>
          </w:pPr>
          <w:hyperlink w:history="1" w:anchor="_Toc163411909">
            <w:r w:rsidRPr="00927CEC" w:rsidR="00F54CC0">
              <w:rPr>
                <w:rStyle w:val="Hyperlink"/>
                <w:noProof/>
                <w:lang w:val="de-DE"/>
              </w:rPr>
              <w:t>Exponential- und Logarithmusgleichungen</w:t>
            </w:r>
            <w:r w:rsidR="00F54CC0">
              <w:rPr>
                <w:noProof/>
                <w:webHidden/>
              </w:rPr>
              <w:tab/>
            </w:r>
            <w:r w:rsidR="00F54CC0">
              <w:rPr>
                <w:noProof/>
                <w:webHidden/>
              </w:rPr>
              <w:fldChar w:fldCharType="begin"/>
            </w:r>
            <w:r w:rsidR="00F54CC0">
              <w:rPr>
                <w:noProof/>
                <w:webHidden/>
              </w:rPr>
              <w:instrText xml:space="preserve"> PAGEREF _Toc163411909 \h </w:instrText>
            </w:r>
            <w:r w:rsidR="00F54CC0">
              <w:rPr>
                <w:noProof/>
                <w:webHidden/>
              </w:rPr>
            </w:r>
            <w:r w:rsidR="00F54CC0">
              <w:rPr>
                <w:noProof/>
                <w:webHidden/>
              </w:rPr>
              <w:fldChar w:fldCharType="separate"/>
            </w:r>
            <w:r w:rsidR="00F54CC0">
              <w:rPr>
                <w:noProof/>
                <w:webHidden/>
              </w:rPr>
              <w:t>9</w:t>
            </w:r>
            <w:r w:rsidR="00F54CC0">
              <w:rPr>
                <w:noProof/>
                <w:webHidden/>
              </w:rPr>
              <w:fldChar w:fldCharType="end"/>
            </w:r>
          </w:hyperlink>
        </w:p>
        <w:p w:rsidR="00F54CC0" w:rsidRDefault="00AD60A6" w14:paraId="74FDCA53" w14:textId="41CA7B90">
          <w:pPr>
            <w:pStyle w:val="TOC1"/>
            <w:tabs>
              <w:tab w:val="right" w:leader="dot" w:pos="9016"/>
            </w:tabs>
            <w:rPr>
              <w:rFonts w:eastAsiaTheme="minorEastAsia"/>
              <w:sz w:val="24"/>
              <w:szCs w:val="24"/>
              <w:lang/>
            </w:rPr>
          </w:pPr>
          <w:hyperlink w:history="1" w:anchor="_Toc163411910">
            <w:r w:rsidRPr="00927CEC" w:rsidR="00F54CC0">
              <w:rPr>
                <w:rStyle w:val="Hyperlink"/>
                <w:noProof/>
                <w:lang w:val="de-DE"/>
              </w:rPr>
              <w:t>Gleichungssysteme in Matrizenschreibweise</w:t>
            </w:r>
            <w:r w:rsidR="00F54CC0">
              <w:rPr>
                <w:noProof/>
                <w:webHidden/>
              </w:rPr>
              <w:tab/>
            </w:r>
            <w:r w:rsidR="00F54CC0">
              <w:rPr>
                <w:noProof/>
                <w:webHidden/>
              </w:rPr>
              <w:fldChar w:fldCharType="begin"/>
            </w:r>
            <w:r w:rsidR="00F54CC0">
              <w:rPr>
                <w:noProof/>
                <w:webHidden/>
              </w:rPr>
              <w:instrText xml:space="preserve"> PAGEREF _Toc163411910 \h </w:instrText>
            </w:r>
            <w:r w:rsidR="00F54CC0">
              <w:rPr>
                <w:noProof/>
                <w:webHidden/>
              </w:rPr>
            </w:r>
            <w:r w:rsidR="00F54CC0">
              <w:rPr>
                <w:noProof/>
                <w:webHidden/>
              </w:rPr>
              <w:fldChar w:fldCharType="separate"/>
            </w:r>
            <w:r w:rsidR="00F54CC0">
              <w:rPr>
                <w:noProof/>
                <w:webHidden/>
              </w:rPr>
              <w:t>13</w:t>
            </w:r>
            <w:r w:rsidR="00F54CC0">
              <w:rPr>
                <w:noProof/>
                <w:webHidden/>
              </w:rPr>
              <w:fldChar w:fldCharType="end"/>
            </w:r>
          </w:hyperlink>
        </w:p>
        <w:p w:rsidR="00F54CC0" w:rsidRDefault="00AD60A6" w14:paraId="4747BF53" w14:textId="29D72430">
          <w:pPr>
            <w:pStyle w:val="TOC1"/>
            <w:tabs>
              <w:tab w:val="right" w:leader="dot" w:pos="9016"/>
            </w:tabs>
            <w:rPr>
              <w:rFonts w:eastAsiaTheme="minorEastAsia"/>
              <w:sz w:val="24"/>
              <w:szCs w:val="24"/>
              <w:lang/>
            </w:rPr>
          </w:pPr>
          <w:hyperlink w:history="1" w:anchor="_Toc163411911">
            <w:r w:rsidRPr="00927CEC" w:rsidR="00F54CC0">
              <w:rPr>
                <w:rStyle w:val="Hyperlink"/>
                <w:noProof/>
                <w:lang w:val="de-DE"/>
              </w:rPr>
              <w:t>Quadratische Gleichungen (lösen und Lösungsfälle (inkl. komplexe Lösungen))</w:t>
            </w:r>
            <w:r w:rsidR="00F54CC0">
              <w:rPr>
                <w:noProof/>
                <w:webHidden/>
              </w:rPr>
              <w:tab/>
            </w:r>
            <w:r w:rsidR="00F54CC0">
              <w:rPr>
                <w:noProof/>
                <w:webHidden/>
              </w:rPr>
              <w:fldChar w:fldCharType="begin"/>
            </w:r>
            <w:r w:rsidR="00F54CC0">
              <w:rPr>
                <w:noProof/>
                <w:webHidden/>
              </w:rPr>
              <w:instrText xml:space="preserve"> PAGEREF _Toc163411911 \h </w:instrText>
            </w:r>
            <w:r w:rsidR="00F54CC0">
              <w:rPr>
                <w:noProof/>
                <w:webHidden/>
              </w:rPr>
            </w:r>
            <w:r w:rsidR="00F54CC0">
              <w:rPr>
                <w:noProof/>
                <w:webHidden/>
              </w:rPr>
              <w:fldChar w:fldCharType="separate"/>
            </w:r>
            <w:r w:rsidR="00F54CC0">
              <w:rPr>
                <w:noProof/>
                <w:webHidden/>
              </w:rPr>
              <w:t>14</w:t>
            </w:r>
            <w:r w:rsidR="00F54CC0">
              <w:rPr>
                <w:noProof/>
                <w:webHidden/>
              </w:rPr>
              <w:fldChar w:fldCharType="end"/>
            </w:r>
          </w:hyperlink>
        </w:p>
        <w:p w:rsidR="00EC6493" w:rsidRDefault="00EC6493" w14:paraId="4A898291" w14:textId="26839FA8">
          <w:r>
            <w:rPr>
              <w:b/>
              <w:bCs/>
              <w:lang w:val="de-DE"/>
            </w:rPr>
            <w:fldChar w:fldCharType="end"/>
          </w:r>
        </w:p>
      </w:sdtContent>
    </w:sdt>
    <w:p w:rsidRPr="00EC6493" w:rsidR="00EC6493" w:rsidP="00EC6493" w:rsidRDefault="00EC6493" w14:paraId="3E17F4F4" w14:textId="77777777">
      <w:pPr>
        <w:pStyle w:val="paragraph"/>
        <w:textAlignment w:val="baseline"/>
        <w:rPr>
          <w:rFonts w:asciiTheme="minorHAnsi" w:hAnsiTheme="minorHAnsi" w:eastAsiaTheme="minorHAnsi" w:cstheme="minorBidi"/>
          <w:b/>
          <w:bCs/>
          <w:color w:val="FFC000"/>
          <w:kern w:val="2"/>
          <w:lang w:eastAsia="en-US"/>
          <w14:ligatures w14:val="standardContextual"/>
        </w:rPr>
      </w:pPr>
    </w:p>
    <w:p w:rsidR="00EC6493" w:rsidP="000A7B35" w:rsidRDefault="00EC6493" w14:paraId="4BFB2ACA" w14:textId="77777777">
      <w:pPr>
        <w:pStyle w:val="paragraph"/>
        <w:textAlignment w:val="baseline"/>
        <w:rPr>
          <w:rFonts w:asciiTheme="minorHAnsi" w:hAnsiTheme="minorHAnsi" w:eastAsiaTheme="minorHAnsi" w:cstheme="minorBidi"/>
          <w:b/>
          <w:bCs/>
          <w:color w:val="FFC000"/>
          <w:kern w:val="2"/>
          <w:lang w:val="de-DE" w:eastAsia="en-US"/>
          <w14:ligatures w14:val="standardContextual"/>
        </w:rPr>
      </w:pPr>
    </w:p>
    <w:p w:rsidR="00EC6493" w:rsidRDefault="00EC6493" w14:paraId="0F8E8239" w14:textId="77777777">
      <w:pPr>
        <w:rPr>
          <w:rFonts w:asciiTheme="majorHAnsi" w:hAnsiTheme="majorHAnsi" w:cstheme="majorBidi"/>
          <w:color w:val="2F5496" w:themeColor="accent1" w:themeShade="BF"/>
          <w:sz w:val="32"/>
          <w:szCs w:val="32"/>
          <w:lang w:val="de-DE"/>
        </w:rPr>
      </w:pPr>
      <w:r>
        <w:rPr>
          <w:lang w:val="de-DE"/>
        </w:rPr>
        <w:br w:type="page"/>
      </w:r>
    </w:p>
    <w:p w:rsidR="002A7D0E" w:rsidP="00EC6493" w:rsidRDefault="002A7D0E" w14:paraId="60DD194B" w14:textId="57335528">
      <w:pPr>
        <w:pStyle w:val="Heading1"/>
        <w:rPr>
          <w:rFonts w:eastAsiaTheme="minorHAnsi"/>
          <w:lang w:val="de-DE"/>
        </w:rPr>
      </w:pPr>
      <w:bookmarkStart w:name="_Toc163411903" w:id="0"/>
      <w:r>
        <w:rPr>
          <w:rFonts w:eastAsiaTheme="minorHAnsi"/>
          <w:lang w:val="de-DE"/>
        </w:rPr>
        <w:t>Formelsammlung S</w:t>
      </w:r>
      <w:r w:rsidR="00EC6493">
        <w:rPr>
          <w:rFonts w:eastAsiaTheme="minorHAnsi"/>
          <w:lang w:val="de-DE"/>
        </w:rPr>
        <w:t>.</w:t>
      </w:r>
      <w:r>
        <w:rPr>
          <w:rFonts w:eastAsiaTheme="minorHAnsi"/>
          <w:lang w:val="de-DE"/>
        </w:rPr>
        <w:t xml:space="preserve"> 4</w:t>
      </w:r>
      <w:bookmarkEnd w:id="0"/>
    </w:p>
    <w:p w:rsidRPr="000A7B35" w:rsidR="002A7D0E" w:rsidP="000A7B35" w:rsidRDefault="002A7D0E" w14:paraId="66561744" w14:textId="3FB2B5F2">
      <w:pPr>
        <w:pStyle w:val="paragraph"/>
        <w:textAlignment w:val="baseline"/>
        <w:rPr>
          <w:rFonts w:asciiTheme="minorHAnsi" w:hAnsiTheme="minorHAnsi" w:eastAsiaTheme="minorHAnsi" w:cstheme="minorBidi"/>
          <w:b/>
          <w:bCs/>
          <w:color w:val="FFC000"/>
          <w:kern w:val="2"/>
          <w:lang w:val="de-DE" w:eastAsia="en-US"/>
          <w14:ligatures w14:val="standardContextual"/>
        </w:rPr>
      </w:pPr>
      <w:r w:rsidRPr="002A7D0E">
        <w:rPr>
          <w:rFonts w:asciiTheme="minorHAnsi" w:hAnsiTheme="minorHAnsi" w:eastAsiaTheme="minorHAnsi" w:cstheme="minorBidi"/>
          <w:b/>
          <w:bCs/>
          <w:noProof/>
          <w:color w:val="FFC000"/>
          <w:kern w:val="2"/>
          <w:lang w:val="de-DE" w:eastAsia="en-US"/>
          <w14:ligatures w14:val="standardContextual"/>
        </w:rPr>
        <w:drawing>
          <wp:inline distT="0" distB="0" distL="0" distR="0" wp14:anchorId="45FAC906" wp14:editId="002FD842">
            <wp:extent cx="5731510" cy="2665095"/>
            <wp:effectExtent l="0" t="0" r="2540" b="1905"/>
            <wp:docPr id="191404109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410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0E" w:rsidP="002D66EB" w:rsidRDefault="002A7D0E" w14:paraId="6F12EC4D" w14:textId="77777777">
      <w:pPr>
        <w:rPr>
          <w:lang w:val="de-AT"/>
        </w:rPr>
      </w:pPr>
    </w:p>
    <w:p w:rsidRPr="002A7D0E" w:rsidR="006938C0" w:rsidP="00EC6493" w:rsidRDefault="00E32B18" w14:paraId="38CB3A4A" w14:textId="3D3760DF">
      <w:pPr>
        <w:pStyle w:val="Heading1"/>
        <w:rPr>
          <w:lang w:val="de-DE"/>
        </w:rPr>
      </w:pPr>
      <w:bookmarkStart w:name="_Toc163411904" w:id="1"/>
      <w:r w:rsidRPr="002A7D0E">
        <w:rPr>
          <w:lang w:val="de-DE"/>
        </w:rPr>
        <w:t>Lineare Gleichungssysteme in 2 Variablen</w:t>
      </w:r>
      <w:bookmarkEnd w:id="1"/>
    </w:p>
    <w:p w:rsidRPr="002A7D0E" w:rsidR="00E32B18" w:rsidRDefault="00E32B18" w14:paraId="040FEAC2" w14:textId="01716E89">
      <w:pPr>
        <w:rPr>
          <w:b/>
          <w:bCs/>
          <w:color w:val="FFC000"/>
          <w:sz w:val="24"/>
          <w:szCs w:val="24"/>
          <w:lang w:val="de-DE"/>
        </w:rPr>
      </w:pPr>
      <w:r w:rsidRPr="002A7D0E">
        <w:rPr>
          <w:b/>
          <w:bCs/>
          <w:color w:val="FFC000"/>
          <w:sz w:val="24"/>
          <w:szCs w:val="24"/>
          <w:lang w:val="de-DE"/>
        </w:rPr>
        <w:t>B_597</w:t>
      </w:r>
      <w:r w:rsidR="00DE282E">
        <w:rPr>
          <w:b/>
          <w:bCs/>
          <w:color w:val="FFC000"/>
          <w:sz w:val="24"/>
          <w:szCs w:val="24"/>
          <w:lang w:val="de-DE"/>
        </w:rPr>
        <w:t>/a</w:t>
      </w:r>
    </w:p>
    <w:p w:rsidR="00E32B18" w:rsidP="00E32B18" w:rsidRDefault="00E32B18" w14:paraId="36296B8C" w14:textId="6CA8B1C2">
      <w:pPr>
        <w:rPr>
          <w:lang w:val="de-AT"/>
        </w:rPr>
      </w:pPr>
      <w:r w:rsidRPr="00E32B18">
        <w:rPr>
          <w:noProof/>
          <w:lang w:val="de-AT"/>
        </w:rPr>
        <w:drawing>
          <wp:inline distT="0" distB="0" distL="0" distR="0" wp14:anchorId="1EB83F03" wp14:editId="3976F113">
            <wp:extent cx="5731510" cy="3295650"/>
            <wp:effectExtent l="0" t="0" r="2540" b="0"/>
            <wp:docPr id="79888224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822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B18" w:rsidP="00E32B18" w:rsidRDefault="00E32B18" w14:paraId="0006BFCE" w14:textId="46A06F75">
      <w:pPr>
        <w:rPr>
          <w:noProof/>
          <w:lang w:val="de-AT"/>
        </w:rPr>
      </w:pPr>
    </w:p>
    <w:p w:rsidR="00F54CC0" w:rsidP="00E32B18" w:rsidRDefault="00F54CC0" w14:paraId="3076ED2C" w14:textId="77777777">
      <w:pPr>
        <w:rPr>
          <w:noProof/>
          <w:lang w:val="de-AT"/>
        </w:rPr>
      </w:pPr>
    </w:p>
    <w:p w:rsidR="00F54CC0" w:rsidP="00E32B18" w:rsidRDefault="00F54CC0" w14:paraId="5648EE7B" w14:textId="77777777">
      <w:pPr>
        <w:rPr>
          <w:noProof/>
          <w:lang w:val="de-AT"/>
        </w:rPr>
      </w:pPr>
    </w:p>
    <w:p w:rsidR="00F54CC0" w:rsidP="00E32B18" w:rsidRDefault="00F54CC0" w14:paraId="45A50FA4" w14:textId="77777777">
      <w:pPr>
        <w:rPr>
          <w:lang w:val="de-AT"/>
        </w:rPr>
      </w:pPr>
    </w:p>
    <w:p w:rsidRPr="002A7D0E" w:rsidR="00E32B18" w:rsidP="00E32B18" w:rsidRDefault="00E32B18" w14:paraId="68656E46" w14:textId="55E85E4D">
      <w:pPr>
        <w:rPr>
          <w:b/>
          <w:bCs/>
          <w:color w:val="FFC000"/>
          <w:sz w:val="24"/>
          <w:szCs w:val="24"/>
          <w:lang w:val="de-DE"/>
        </w:rPr>
      </w:pPr>
      <w:r w:rsidRPr="002A7D0E">
        <w:rPr>
          <w:b/>
          <w:bCs/>
          <w:color w:val="FFC000"/>
          <w:sz w:val="24"/>
          <w:szCs w:val="24"/>
          <w:lang w:val="de-DE"/>
        </w:rPr>
        <w:t>A_298</w:t>
      </w:r>
      <w:r w:rsidR="00DE282E">
        <w:rPr>
          <w:b/>
          <w:bCs/>
          <w:color w:val="FFC000"/>
          <w:sz w:val="24"/>
          <w:szCs w:val="24"/>
          <w:lang w:val="de-DE"/>
        </w:rPr>
        <w:t>/a</w:t>
      </w:r>
    </w:p>
    <w:p w:rsidR="00E32B18" w:rsidP="7DDC814A" w:rsidRDefault="00E32B18" w14:paraId="0733EFA6" w14:textId="197ADDC9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Pr="00E32B18">
        <w:rPr>
          <w:noProof/>
          <w:lang w:val="de-AT"/>
        </w:rPr>
        <w:drawing>
          <wp:inline distT="0" distB="0" distL="0" distR="0" wp14:anchorId="199B308E" wp14:editId="3DF0DD59">
            <wp:extent cx="5731510" cy="2117750"/>
            <wp:effectExtent l="0" t="0" r="2540" b="0"/>
            <wp:docPr id="196846663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66633" name=""/>
                    <pic:cNvPicPr/>
                  </pic:nvPicPr>
                  <pic:blipFill rotWithShape="1">
                    <a:blip r:embed="rId12"/>
                    <a:srcRect b="50883"/>
                    <a:stretch/>
                  </pic:blipFill>
                  <pic:spPr bwMode="auto">
                    <a:xfrm>
                      <a:off x="0" y="0"/>
                      <a:ext cx="5731510" cy="21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D0E" w:rsidRDefault="002A7D0E" w14:paraId="5B651796" w14:textId="425E313B">
      <w:pPr>
        <w:rPr>
          <w:b/>
          <w:bCs/>
          <w:color w:val="FFC000"/>
          <w:sz w:val="24"/>
          <w:szCs w:val="24"/>
          <w:lang w:val="de-DE"/>
        </w:rPr>
      </w:pPr>
    </w:p>
    <w:p w:rsidRPr="002A7D0E" w:rsidR="00E32B18" w:rsidP="00E32B18" w:rsidRDefault="00E32B18" w14:paraId="322A9CC2" w14:textId="58464438">
      <w:pPr>
        <w:rPr>
          <w:b/>
          <w:bCs/>
          <w:color w:val="FFC000"/>
          <w:sz w:val="24"/>
          <w:szCs w:val="24"/>
          <w:lang w:val="de-DE"/>
        </w:rPr>
      </w:pPr>
      <w:r w:rsidRPr="002A7D0E">
        <w:rPr>
          <w:b/>
          <w:bCs/>
          <w:color w:val="FFC000"/>
          <w:sz w:val="24"/>
          <w:szCs w:val="24"/>
          <w:lang w:val="de-DE"/>
        </w:rPr>
        <w:t>A_262</w:t>
      </w:r>
      <w:r w:rsidR="00DE282E">
        <w:rPr>
          <w:b/>
          <w:bCs/>
          <w:color w:val="FFC000"/>
          <w:sz w:val="24"/>
          <w:szCs w:val="24"/>
          <w:lang w:val="de-DE"/>
        </w:rPr>
        <w:t>/a</w:t>
      </w:r>
    </w:p>
    <w:p w:rsidR="00E32B18" w:rsidP="00E32B18" w:rsidRDefault="00E32B18" w14:paraId="6BD661E4" w14:textId="78990CDF">
      <w:pPr>
        <w:rPr>
          <w:lang w:val="de-AT"/>
        </w:rPr>
      </w:pPr>
      <w:r w:rsidRPr="00E32B18">
        <w:rPr>
          <w:noProof/>
          <w:lang w:val="de-AT"/>
        </w:rPr>
        <w:drawing>
          <wp:inline distT="0" distB="0" distL="0" distR="0" wp14:anchorId="228FC964" wp14:editId="1B7584C5">
            <wp:extent cx="5731510" cy="2520315"/>
            <wp:effectExtent l="0" t="0" r="2540" b="0"/>
            <wp:docPr id="97458961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896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A7D0E" w:rsidR="00E32B18" w:rsidP="00E32B18" w:rsidRDefault="00E32B18" w14:paraId="27F178E9" w14:textId="11302227">
      <w:pPr>
        <w:rPr>
          <w:b/>
          <w:bCs/>
          <w:color w:val="FFC000"/>
          <w:sz w:val="24"/>
          <w:szCs w:val="24"/>
          <w:lang w:val="de-DE"/>
        </w:rPr>
      </w:pPr>
      <w:r w:rsidRPr="002A7D0E">
        <w:rPr>
          <w:b/>
          <w:bCs/>
          <w:color w:val="FFC000"/>
          <w:sz w:val="24"/>
          <w:szCs w:val="24"/>
          <w:lang w:val="de-DE"/>
        </w:rPr>
        <w:t>A_203</w:t>
      </w:r>
      <w:r w:rsidR="00DE282E">
        <w:rPr>
          <w:b/>
          <w:bCs/>
          <w:color w:val="FFC000"/>
          <w:sz w:val="24"/>
          <w:szCs w:val="24"/>
          <w:lang w:val="de-DE"/>
        </w:rPr>
        <w:t>/a</w:t>
      </w:r>
    </w:p>
    <w:p w:rsidR="00E32B18" w:rsidP="00F54CC0" w:rsidRDefault="00E32B18" w14:paraId="6F9883F2" w14:textId="03D825A0">
      <w:pPr>
        <w:rPr>
          <w:lang w:val="de-AT"/>
        </w:rPr>
      </w:pPr>
      <w:r w:rsidRPr="00E32B18">
        <w:rPr>
          <w:noProof/>
          <w:lang w:val="de-AT"/>
        </w:rPr>
        <w:drawing>
          <wp:inline distT="0" distB="0" distL="0" distR="0" wp14:anchorId="163098B6" wp14:editId="3506CCB7">
            <wp:extent cx="5731510" cy="2543175"/>
            <wp:effectExtent l="0" t="0" r="2540" b="9525"/>
            <wp:docPr id="1647098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98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A7D0E" w:rsidR="00E36C03" w:rsidP="00EC6493" w:rsidRDefault="00E36C03" w14:paraId="7837B296" w14:textId="4BEE9890">
      <w:pPr>
        <w:pStyle w:val="Heading1"/>
        <w:rPr>
          <w:lang w:val="de-DE"/>
        </w:rPr>
      </w:pPr>
      <w:bookmarkStart w:name="_Toc163411905" w:id="2"/>
      <w:r w:rsidRPr="002A7D0E">
        <w:rPr>
          <w:lang w:val="de-DE"/>
        </w:rPr>
        <w:t>Bewegungsaufgaben</w:t>
      </w:r>
      <w:bookmarkEnd w:id="2"/>
    </w:p>
    <w:p w:rsidRPr="002A7D0E" w:rsidR="00E36C03" w:rsidP="00E32B18" w:rsidRDefault="00E36C03" w14:paraId="25559E1C" w14:textId="5A9A352D">
      <w:pPr>
        <w:rPr>
          <w:b/>
          <w:bCs/>
          <w:color w:val="FFC000"/>
          <w:sz w:val="24"/>
          <w:szCs w:val="24"/>
          <w:lang w:val="de-DE"/>
        </w:rPr>
      </w:pPr>
      <w:r w:rsidRPr="002A7D0E">
        <w:rPr>
          <w:b/>
          <w:bCs/>
          <w:color w:val="FFC000"/>
          <w:sz w:val="24"/>
          <w:szCs w:val="24"/>
          <w:lang w:val="de-DE"/>
        </w:rPr>
        <w:t>A_149</w:t>
      </w:r>
      <w:r w:rsidR="00DE282E">
        <w:rPr>
          <w:b/>
          <w:bCs/>
          <w:color w:val="FFC000"/>
          <w:sz w:val="24"/>
          <w:szCs w:val="24"/>
          <w:lang w:val="de-DE"/>
        </w:rPr>
        <w:t>/c</w:t>
      </w:r>
    </w:p>
    <w:p w:rsidR="00E36C03" w:rsidP="00E32B18" w:rsidRDefault="00E36C03" w14:paraId="663DC02A" w14:textId="4CFB8B60">
      <w:pPr>
        <w:rPr>
          <w:lang w:val="de-AT"/>
        </w:rPr>
      </w:pPr>
      <w:r w:rsidRPr="00E36C03">
        <w:rPr>
          <w:noProof/>
          <w:lang w:val="de-AT"/>
        </w:rPr>
        <w:drawing>
          <wp:inline distT="0" distB="0" distL="0" distR="0" wp14:anchorId="691EC3F4" wp14:editId="236EBAB1">
            <wp:extent cx="5731510" cy="2077085"/>
            <wp:effectExtent l="0" t="0" r="2540" b="0"/>
            <wp:docPr id="39279062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906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C03" w:rsidP="00E32B18" w:rsidRDefault="00E36C03" w14:paraId="6A33EE69" w14:textId="16281D54">
      <w:pPr>
        <w:rPr>
          <w:lang w:val="de-AT"/>
        </w:rPr>
      </w:pPr>
    </w:p>
    <w:p w:rsidR="00E36C03" w:rsidP="00E32B18" w:rsidRDefault="00E36C03" w14:paraId="652BEDE5" w14:textId="77777777">
      <w:pPr>
        <w:rPr>
          <w:lang w:val="de-AT"/>
        </w:rPr>
      </w:pPr>
    </w:p>
    <w:p w:rsidRPr="002A7D0E" w:rsidR="00E36C03" w:rsidP="00E32B18" w:rsidRDefault="00E36C03" w14:paraId="318EF8F3" w14:textId="658023DC">
      <w:pPr>
        <w:rPr>
          <w:b/>
          <w:bCs/>
          <w:color w:val="FFC000"/>
          <w:sz w:val="24"/>
          <w:szCs w:val="24"/>
          <w:lang w:val="de-DE"/>
        </w:rPr>
      </w:pPr>
      <w:r w:rsidRPr="002A7D0E">
        <w:rPr>
          <w:b/>
          <w:bCs/>
          <w:color w:val="FFC000"/>
          <w:sz w:val="24"/>
          <w:szCs w:val="24"/>
          <w:lang w:val="de-DE"/>
        </w:rPr>
        <w:t>A_005</w:t>
      </w:r>
      <w:r w:rsidR="00DE282E">
        <w:rPr>
          <w:b/>
          <w:bCs/>
          <w:color w:val="FFC000"/>
          <w:sz w:val="24"/>
          <w:szCs w:val="24"/>
          <w:lang w:val="de-DE"/>
        </w:rPr>
        <w:t>/a</w:t>
      </w:r>
    </w:p>
    <w:p w:rsidR="00E36C03" w:rsidP="00E32B18" w:rsidRDefault="00E36C03" w14:paraId="7108FB7B" w14:textId="615268E5">
      <w:pPr>
        <w:rPr>
          <w:lang w:val="de-AT"/>
        </w:rPr>
      </w:pPr>
      <w:r w:rsidRPr="00E36C03">
        <w:rPr>
          <w:noProof/>
          <w:lang w:val="de-AT"/>
        </w:rPr>
        <w:drawing>
          <wp:inline distT="0" distB="0" distL="0" distR="0" wp14:anchorId="14E20A32" wp14:editId="3EADD7B0">
            <wp:extent cx="4963218" cy="2467319"/>
            <wp:effectExtent l="0" t="0" r="8890" b="9525"/>
            <wp:docPr id="106188819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881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C03" w:rsidP="00E32B18" w:rsidRDefault="00E36C03" w14:paraId="3DAFCC46" w14:textId="77777777">
      <w:pPr>
        <w:rPr>
          <w:lang w:val="de-AT"/>
        </w:rPr>
      </w:pPr>
    </w:p>
    <w:p w:rsidR="00E36C03" w:rsidP="00E32B18" w:rsidRDefault="00E36C03" w14:paraId="3FC622BC" w14:textId="1BF9EDD1">
      <w:pPr>
        <w:rPr>
          <w:lang w:val="de-AT"/>
        </w:rPr>
      </w:pPr>
    </w:p>
    <w:p w:rsidR="00E36C03" w:rsidP="00E32B18" w:rsidRDefault="00E36C03" w14:paraId="19521FE5" w14:textId="77777777">
      <w:pPr>
        <w:rPr>
          <w:lang w:val="de-AT"/>
        </w:rPr>
      </w:pPr>
    </w:p>
    <w:p w:rsidR="002A7D0E" w:rsidRDefault="002A7D0E" w14:paraId="43569AD3" w14:textId="77777777">
      <w:pPr>
        <w:rPr>
          <w:b/>
          <w:bCs/>
          <w:color w:val="FFC000"/>
          <w:sz w:val="24"/>
          <w:szCs w:val="24"/>
          <w:lang w:val="de-DE"/>
        </w:rPr>
      </w:pPr>
      <w:r>
        <w:rPr>
          <w:b/>
          <w:bCs/>
          <w:color w:val="FFC000"/>
          <w:sz w:val="24"/>
          <w:szCs w:val="24"/>
          <w:lang w:val="de-DE"/>
        </w:rPr>
        <w:br w:type="page"/>
      </w:r>
    </w:p>
    <w:p w:rsidRPr="002A7D0E" w:rsidR="00E36C03" w:rsidP="00E32B18" w:rsidRDefault="00E5530C" w14:paraId="1BE21DC2" w14:textId="33AB8B75">
      <w:pPr>
        <w:rPr>
          <w:b/>
          <w:bCs/>
          <w:color w:val="FFC000"/>
          <w:sz w:val="24"/>
          <w:szCs w:val="24"/>
          <w:lang w:val="de-DE"/>
        </w:rPr>
      </w:pPr>
      <w:r w:rsidRPr="002A7D0E">
        <w:rPr>
          <w:b/>
          <w:bCs/>
          <w:color w:val="FFC000"/>
          <w:sz w:val="24"/>
          <w:szCs w:val="24"/>
          <w:lang w:val="de-DE"/>
        </w:rPr>
        <w:t>A_270</w:t>
      </w:r>
      <w:r w:rsidR="00DE282E">
        <w:rPr>
          <w:b/>
          <w:bCs/>
          <w:color w:val="FFC000"/>
          <w:sz w:val="24"/>
          <w:szCs w:val="24"/>
          <w:lang w:val="de-DE"/>
        </w:rPr>
        <w:t>/d</w:t>
      </w:r>
    </w:p>
    <w:p w:rsidR="00E5530C" w:rsidP="00E5530C" w:rsidRDefault="00E5530C" w14:paraId="58C3F50C" w14:textId="5E253DA5">
      <w:pPr>
        <w:rPr>
          <w:noProof/>
        </w:rPr>
      </w:pPr>
      <w:r w:rsidRPr="00E5530C">
        <w:rPr>
          <w:noProof/>
          <w:lang w:val="de-AT"/>
        </w:rPr>
        <w:drawing>
          <wp:inline distT="0" distB="0" distL="0" distR="0" wp14:anchorId="21178175" wp14:editId="001342D0">
            <wp:extent cx="5731510" cy="5572760"/>
            <wp:effectExtent l="0" t="0" r="2540" b="8890"/>
            <wp:docPr id="156710713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071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530C">
        <w:rPr>
          <w:noProof/>
        </w:rPr>
        <w:t xml:space="preserve"> </w:t>
      </w:r>
    </w:p>
    <w:p w:rsidR="00E5530C" w:rsidP="00E32B18" w:rsidRDefault="00E5530C" w14:paraId="4847F8D9" w14:textId="77777777">
      <w:pPr>
        <w:rPr>
          <w:noProof/>
        </w:rPr>
      </w:pPr>
    </w:p>
    <w:p w:rsidR="00E5530C" w:rsidP="00E32B18" w:rsidRDefault="00E5530C" w14:paraId="0303AB29" w14:textId="77777777">
      <w:pPr>
        <w:rPr>
          <w:lang w:val="de-AT"/>
        </w:rPr>
      </w:pPr>
    </w:p>
    <w:p w:rsidR="00E5530C" w:rsidP="00E32B18" w:rsidRDefault="00E5530C" w14:paraId="62BF84BB" w14:textId="77777777">
      <w:pPr>
        <w:rPr>
          <w:lang w:val="de-AT"/>
        </w:rPr>
      </w:pPr>
    </w:p>
    <w:p w:rsidR="00F54CC0" w:rsidRDefault="00F54CC0" w14:paraId="7AF6F326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32"/>
          <w:szCs w:val="32"/>
          <w:lang w:val="de-DE"/>
        </w:rPr>
      </w:pPr>
      <w:r>
        <w:rPr>
          <w:lang w:val="de-DE"/>
        </w:rPr>
        <w:br w:type="page"/>
      </w:r>
    </w:p>
    <w:p w:rsidRPr="002A7D0E" w:rsidR="00E36C03" w:rsidP="00EC6493" w:rsidRDefault="00E36C03" w14:paraId="24C42A59" w14:textId="55BAD129">
      <w:pPr>
        <w:pStyle w:val="Heading1"/>
        <w:rPr>
          <w:lang w:val="de-DE"/>
        </w:rPr>
      </w:pPr>
      <w:bookmarkStart w:name="_Toc163411906" w:id="3"/>
      <w:r w:rsidRPr="002A7D0E">
        <w:rPr>
          <w:lang w:val="de-DE"/>
        </w:rPr>
        <w:t>Quadratisch</w:t>
      </w:r>
      <w:r w:rsidR="00EC6493">
        <w:rPr>
          <w:lang w:val="de-DE"/>
        </w:rPr>
        <w:t>e</w:t>
      </w:r>
      <w:r w:rsidRPr="002A7D0E">
        <w:rPr>
          <w:lang w:val="de-DE"/>
        </w:rPr>
        <w:t xml:space="preserve"> Gleichungen</w:t>
      </w:r>
      <w:bookmarkEnd w:id="3"/>
    </w:p>
    <w:p w:rsidRPr="002A7D0E" w:rsidR="00E36C03" w:rsidP="00E32B18" w:rsidRDefault="00E36C03" w14:paraId="3A8D81B9" w14:textId="6163DCA4">
      <w:pPr>
        <w:rPr>
          <w:b/>
          <w:bCs/>
          <w:color w:val="FFC000"/>
          <w:sz w:val="24"/>
          <w:szCs w:val="24"/>
          <w:lang w:val="de-DE"/>
        </w:rPr>
      </w:pPr>
      <w:r w:rsidRPr="002A7D0E">
        <w:rPr>
          <w:b/>
          <w:bCs/>
          <w:color w:val="FFC000"/>
          <w:sz w:val="24"/>
          <w:szCs w:val="24"/>
          <w:lang w:val="de-DE"/>
        </w:rPr>
        <w:t>B_533</w:t>
      </w:r>
      <w:r w:rsidR="00DE282E">
        <w:rPr>
          <w:b/>
          <w:bCs/>
          <w:color w:val="FFC000"/>
          <w:sz w:val="24"/>
          <w:szCs w:val="24"/>
          <w:lang w:val="de-DE"/>
        </w:rPr>
        <w:t>/c</w:t>
      </w:r>
    </w:p>
    <w:p w:rsidR="00E36C03" w:rsidP="00E32B18" w:rsidRDefault="00E36C03" w14:paraId="5E309005" w14:textId="0B57EB1E">
      <w:pPr>
        <w:rPr>
          <w:lang w:val="de-AT"/>
        </w:rPr>
      </w:pPr>
      <w:r w:rsidRPr="00E36C03">
        <w:rPr>
          <w:noProof/>
          <w:lang w:val="de-AT"/>
        </w:rPr>
        <w:drawing>
          <wp:inline distT="0" distB="0" distL="0" distR="0" wp14:anchorId="46E39B44" wp14:editId="568AAAC7">
            <wp:extent cx="5731510" cy="3518535"/>
            <wp:effectExtent l="0" t="0" r="2540" b="5715"/>
            <wp:docPr id="122187511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751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C03" w:rsidP="00E32B18" w:rsidRDefault="00E36C03" w14:paraId="7BBD4F01" w14:textId="6EDAF02A">
      <w:pPr>
        <w:rPr>
          <w:lang w:val="de-AT"/>
        </w:rPr>
      </w:pPr>
    </w:p>
    <w:p w:rsidR="00F530DA" w:rsidP="00E32B18" w:rsidRDefault="00F530DA" w14:paraId="2698997C" w14:textId="77777777">
      <w:pPr>
        <w:rPr>
          <w:lang w:val="de-AT"/>
        </w:rPr>
      </w:pPr>
    </w:p>
    <w:p w:rsidR="002A7D0E" w:rsidRDefault="002A7D0E" w14:paraId="4B185ACE" w14:textId="77777777">
      <w:pPr>
        <w:rPr>
          <w:b/>
          <w:bCs/>
          <w:color w:val="FFC000"/>
          <w:sz w:val="24"/>
          <w:szCs w:val="24"/>
          <w:lang w:val="de-DE"/>
        </w:rPr>
      </w:pPr>
      <w:r>
        <w:rPr>
          <w:b/>
          <w:bCs/>
          <w:color w:val="FFC000"/>
          <w:sz w:val="24"/>
          <w:szCs w:val="24"/>
          <w:lang w:val="de-DE"/>
        </w:rPr>
        <w:br w:type="page"/>
      </w:r>
    </w:p>
    <w:p w:rsidR="00F530DA" w:rsidP="00EC6493" w:rsidRDefault="00F530DA" w14:paraId="3BA204EF" w14:textId="6C7E79ED">
      <w:pPr>
        <w:pStyle w:val="Heading1"/>
        <w:rPr>
          <w:lang w:val="de-DE"/>
        </w:rPr>
      </w:pPr>
      <w:bookmarkStart w:name="_Toc163411907" w:id="4"/>
      <w:r w:rsidRPr="002A7D0E">
        <w:rPr>
          <w:lang w:val="de-DE"/>
        </w:rPr>
        <w:t>Umgekehrte Kurvendiskussion</w:t>
      </w:r>
      <w:bookmarkEnd w:id="4"/>
    </w:p>
    <w:p w:rsidRPr="002A7D0E" w:rsidR="002A7D0E" w:rsidP="00E32B18" w:rsidRDefault="002A7D0E" w14:paraId="0D1A49D6" w14:textId="5FF2B347">
      <w:pPr>
        <w:rPr>
          <w:b/>
          <w:bCs/>
          <w:color w:val="FFC000"/>
          <w:sz w:val="24"/>
          <w:szCs w:val="24"/>
          <w:lang w:val="de-DE"/>
        </w:rPr>
      </w:pPr>
      <w:r>
        <w:rPr>
          <w:b/>
          <w:bCs/>
          <w:color w:val="FFC000"/>
          <w:sz w:val="24"/>
          <w:szCs w:val="24"/>
          <w:lang w:val="de-DE"/>
        </w:rPr>
        <w:t>A_343</w:t>
      </w:r>
      <w:r w:rsidR="00DE282E">
        <w:rPr>
          <w:b/>
          <w:bCs/>
          <w:color w:val="FFC000"/>
          <w:sz w:val="24"/>
          <w:szCs w:val="24"/>
          <w:lang w:val="de-DE"/>
        </w:rPr>
        <w:t>/a</w:t>
      </w:r>
    </w:p>
    <w:p w:rsidR="00F530DA" w:rsidP="00E32B18" w:rsidRDefault="00F530DA" w14:paraId="557C465A" w14:textId="1B00773A">
      <w:pPr>
        <w:rPr>
          <w:lang w:val="de-AT"/>
        </w:rPr>
      </w:pPr>
      <w:r w:rsidRPr="00F530DA">
        <w:rPr>
          <w:noProof/>
          <w:lang w:val="de-AT"/>
        </w:rPr>
        <w:drawing>
          <wp:inline distT="0" distB="0" distL="0" distR="0" wp14:anchorId="659AF765" wp14:editId="25C6D3C4">
            <wp:extent cx="5731510" cy="5229860"/>
            <wp:effectExtent l="0" t="0" r="2540" b="8890"/>
            <wp:docPr id="196857148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714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DA" w:rsidP="00E32B18" w:rsidRDefault="00F530DA" w14:paraId="741CC256" w14:textId="603C62BB">
      <w:pPr>
        <w:rPr>
          <w:lang w:val="de-AT"/>
        </w:rPr>
      </w:pPr>
    </w:p>
    <w:p w:rsidR="00F54CC0" w:rsidRDefault="00F54CC0" w14:paraId="50BFFA79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32"/>
          <w:szCs w:val="32"/>
          <w:lang w:val="de-DE"/>
        </w:rPr>
      </w:pPr>
      <w:r>
        <w:rPr>
          <w:lang w:val="de-DE"/>
        </w:rPr>
        <w:br w:type="page"/>
      </w:r>
    </w:p>
    <w:p w:rsidR="00E5530C" w:rsidP="00EC6493" w:rsidRDefault="00E5530C" w14:paraId="07358EC0" w14:textId="07A49A4C">
      <w:pPr>
        <w:pStyle w:val="Heading1"/>
        <w:rPr>
          <w:lang w:val="de-DE"/>
        </w:rPr>
      </w:pPr>
      <w:bookmarkStart w:name="_Toc163411908" w:id="5"/>
      <w:r w:rsidRPr="002A7D0E">
        <w:rPr>
          <w:lang w:val="de-DE"/>
        </w:rPr>
        <w:t>Exponentialgleichungen</w:t>
      </w:r>
      <w:bookmarkEnd w:id="5"/>
    </w:p>
    <w:p w:rsidRPr="002A7D0E" w:rsidR="002A7D0E" w:rsidP="00E32B18" w:rsidRDefault="002A7D0E" w14:paraId="68F02DE9" w14:textId="386AE28C">
      <w:pPr>
        <w:rPr>
          <w:b/>
          <w:bCs/>
          <w:color w:val="FFC000"/>
          <w:sz w:val="24"/>
          <w:szCs w:val="24"/>
          <w:lang w:val="de-DE"/>
        </w:rPr>
      </w:pPr>
      <w:r>
        <w:rPr>
          <w:b/>
          <w:bCs/>
          <w:color w:val="FFC000"/>
          <w:sz w:val="24"/>
          <w:szCs w:val="24"/>
          <w:lang w:val="de-DE"/>
        </w:rPr>
        <w:t>B_501/a</w:t>
      </w:r>
    </w:p>
    <w:p w:rsidR="00E5530C" w:rsidP="00E32B18" w:rsidRDefault="00E5530C" w14:paraId="3E0D14D6" w14:textId="0F0F62DD">
      <w:pPr>
        <w:rPr>
          <w:lang w:val="de-AT"/>
        </w:rPr>
      </w:pPr>
      <w:r w:rsidRPr="00E5530C">
        <w:rPr>
          <w:noProof/>
          <w:lang w:val="de-AT"/>
        </w:rPr>
        <w:drawing>
          <wp:inline distT="0" distB="0" distL="0" distR="0" wp14:anchorId="5C506457" wp14:editId="6B04745D">
            <wp:extent cx="5731510" cy="3012440"/>
            <wp:effectExtent l="0" t="0" r="2540" b="0"/>
            <wp:docPr id="26581076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107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30C" w:rsidP="00E32B18" w:rsidRDefault="00E5530C" w14:paraId="4E84AF12" w14:textId="6FF8DBE1">
      <w:pPr>
        <w:rPr>
          <w:lang w:val="de-AT"/>
        </w:rPr>
      </w:pPr>
    </w:p>
    <w:p w:rsidR="00E5530C" w:rsidP="00E32B18" w:rsidRDefault="00E5530C" w14:paraId="6AE8FA5F" w14:textId="77777777">
      <w:pPr>
        <w:rPr>
          <w:lang w:val="de-AT"/>
        </w:rPr>
      </w:pPr>
    </w:p>
    <w:p w:rsidRPr="002A7D0E" w:rsidR="00E5530C" w:rsidP="00E32B18" w:rsidRDefault="00E5530C" w14:paraId="722385E3" w14:textId="4EAF1AB3">
      <w:pPr>
        <w:rPr>
          <w:b/>
          <w:bCs/>
          <w:color w:val="FFC000"/>
          <w:sz w:val="24"/>
          <w:szCs w:val="24"/>
          <w:lang w:val="de-DE"/>
        </w:rPr>
      </w:pPr>
      <w:r w:rsidRPr="002A7D0E">
        <w:rPr>
          <w:b/>
          <w:bCs/>
          <w:color w:val="FFC000"/>
          <w:sz w:val="24"/>
          <w:szCs w:val="24"/>
          <w:lang w:val="de-DE"/>
        </w:rPr>
        <w:t>A_256</w:t>
      </w:r>
      <w:r w:rsidR="002A7D0E">
        <w:rPr>
          <w:b/>
          <w:bCs/>
          <w:color w:val="FFC000"/>
          <w:sz w:val="24"/>
          <w:szCs w:val="24"/>
          <w:lang w:val="de-DE"/>
        </w:rPr>
        <w:t>/b</w:t>
      </w:r>
    </w:p>
    <w:p w:rsidR="00E5530C" w:rsidP="00E32B18" w:rsidRDefault="00E5530C" w14:paraId="50BAEDE2" w14:textId="6DEDFB6E">
      <w:pPr>
        <w:rPr>
          <w:lang w:val="de-AT"/>
        </w:rPr>
      </w:pPr>
      <w:r w:rsidRPr="00E5530C">
        <w:rPr>
          <w:noProof/>
          <w:lang w:val="de-AT"/>
        </w:rPr>
        <w:drawing>
          <wp:inline distT="0" distB="0" distL="0" distR="0" wp14:anchorId="5DD39D9A" wp14:editId="25214C9B">
            <wp:extent cx="5731510" cy="3566795"/>
            <wp:effectExtent l="0" t="0" r="2540" b="0"/>
            <wp:docPr id="32762004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200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30C" w:rsidP="00E32B18" w:rsidRDefault="00E5530C" w14:paraId="40838934" w14:textId="39184478">
      <w:pPr>
        <w:rPr>
          <w:lang w:val="de-AT"/>
        </w:rPr>
      </w:pPr>
    </w:p>
    <w:p w:rsidR="0099062F" w:rsidRDefault="0099062F" w14:paraId="4FE63525" w14:textId="4D91AD66">
      <w:pPr>
        <w:rPr>
          <w:lang w:val="de-AT"/>
        </w:rPr>
      </w:pPr>
      <w:r>
        <w:rPr>
          <w:lang w:val="de-AT"/>
        </w:rPr>
        <w:br w:type="page"/>
      </w:r>
    </w:p>
    <w:p w:rsidR="0099062F" w:rsidP="00EC6493" w:rsidRDefault="0099062F" w14:paraId="6486048D" w14:textId="52A2E2AC">
      <w:pPr>
        <w:pStyle w:val="Heading1"/>
        <w:rPr>
          <w:lang w:val="de-DE"/>
        </w:rPr>
      </w:pPr>
      <w:bookmarkStart w:name="_Toc163411909" w:id="6"/>
      <w:r w:rsidRPr="002A7D0E">
        <w:rPr>
          <w:lang w:val="de-DE"/>
        </w:rPr>
        <w:t>Exponential- und Logarithmusgleichungen</w:t>
      </w:r>
      <w:bookmarkEnd w:id="6"/>
    </w:p>
    <w:p w:rsidRPr="002A7D0E" w:rsidR="002A7D0E" w:rsidRDefault="002A7D0E" w14:paraId="4FC17CD6" w14:textId="629F49DD">
      <w:pPr>
        <w:rPr>
          <w:b/>
          <w:bCs/>
          <w:color w:val="FFC000"/>
          <w:sz w:val="24"/>
          <w:szCs w:val="24"/>
          <w:lang w:val="de-DE"/>
        </w:rPr>
      </w:pPr>
      <w:r>
        <w:rPr>
          <w:b/>
          <w:bCs/>
          <w:color w:val="FFC000"/>
          <w:sz w:val="24"/>
          <w:szCs w:val="24"/>
          <w:lang w:val="de-DE"/>
        </w:rPr>
        <w:t>B_567/b</w:t>
      </w:r>
    </w:p>
    <w:p w:rsidR="0099062F" w:rsidP="00E32B18" w:rsidRDefault="0099062F" w14:paraId="68B5FD8A" w14:textId="2D04DDF4">
      <w:pPr>
        <w:rPr>
          <w:lang w:val="de-AT"/>
        </w:rPr>
      </w:pPr>
      <w:r w:rsidRPr="0099062F">
        <w:rPr>
          <w:noProof/>
          <w:lang w:val="de-AT"/>
        </w:rPr>
        <w:drawing>
          <wp:inline distT="0" distB="0" distL="0" distR="0" wp14:anchorId="2EC3A0E6" wp14:editId="545FAF9B">
            <wp:extent cx="5731510" cy="2822575"/>
            <wp:effectExtent l="0" t="0" r="2540" b="0"/>
            <wp:docPr id="173175621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562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A7D0E" w:rsidR="002A7D0E" w:rsidP="00E32B18" w:rsidRDefault="002A7D0E" w14:paraId="3D789DE4" w14:textId="32583854">
      <w:pPr>
        <w:rPr>
          <w:b/>
          <w:bCs/>
          <w:color w:val="FFC000"/>
          <w:sz w:val="24"/>
          <w:szCs w:val="24"/>
          <w:lang w:val="de-DE"/>
        </w:rPr>
      </w:pPr>
      <w:r w:rsidRPr="002A7D0E">
        <w:rPr>
          <w:b/>
          <w:bCs/>
          <w:color w:val="FFC000"/>
          <w:sz w:val="24"/>
          <w:szCs w:val="24"/>
          <w:lang w:val="de-DE"/>
        </w:rPr>
        <w:t>B_260/b</w:t>
      </w:r>
    </w:p>
    <w:p w:rsidR="002A7D0E" w:rsidP="00E32B18" w:rsidRDefault="002A7D0E" w14:paraId="690783F0" w14:textId="77777777">
      <w:pPr>
        <w:rPr>
          <w:lang w:val="de-AT"/>
        </w:rPr>
      </w:pPr>
    </w:p>
    <w:p w:rsidR="0099062F" w:rsidP="00E32B18" w:rsidRDefault="0099062F" w14:paraId="75316D3A" w14:textId="574E11A3">
      <w:pPr>
        <w:rPr>
          <w:lang w:val="de-AT"/>
        </w:rPr>
      </w:pPr>
      <w:r w:rsidRPr="0099062F">
        <w:rPr>
          <w:noProof/>
          <w:lang w:val="de-AT"/>
        </w:rPr>
        <w:drawing>
          <wp:inline distT="0" distB="0" distL="0" distR="0" wp14:anchorId="72DE2DD5" wp14:editId="2564D638">
            <wp:extent cx="5731510" cy="3987800"/>
            <wp:effectExtent l="0" t="0" r="2540" b="0"/>
            <wp:docPr id="67818365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836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62F" w:rsidP="00E32B18" w:rsidRDefault="0099062F" w14:paraId="55B581F5" w14:textId="77777777">
      <w:pPr>
        <w:rPr>
          <w:lang w:val="de-AT"/>
        </w:rPr>
      </w:pPr>
    </w:p>
    <w:p w:rsidR="0099062F" w:rsidRDefault="0099062F" w14:paraId="64A96DFB" w14:textId="52ED2082">
      <w:pPr>
        <w:rPr>
          <w:lang w:val="de-AT"/>
        </w:rPr>
      </w:pPr>
      <w:r>
        <w:rPr>
          <w:lang w:val="de-AT"/>
        </w:rPr>
        <w:br w:type="page"/>
      </w:r>
    </w:p>
    <w:p w:rsidRPr="00DE282E" w:rsidR="002A7D0E" w:rsidRDefault="002A7D0E" w14:paraId="20C24D29" w14:textId="40C2DB48">
      <w:pPr>
        <w:rPr>
          <w:b/>
          <w:bCs/>
          <w:color w:val="FFC000"/>
          <w:sz w:val="24"/>
          <w:szCs w:val="24"/>
          <w:lang w:val="de-DE"/>
        </w:rPr>
      </w:pPr>
      <w:r w:rsidRPr="00DE282E">
        <w:rPr>
          <w:b/>
          <w:bCs/>
          <w:color w:val="FFC000"/>
          <w:sz w:val="24"/>
          <w:szCs w:val="24"/>
          <w:lang w:val="de-DE"/>
        </w:rPr>
        <w:t>B_418</w:t>
      </w:r>
      <w:r w:rsidRPr="00DE282E" w:rsidR="00DE282E">
        <w:rPr>
          <w:b/>
          <w:bCs/>
          <w:color w:val="FFC000"/>
          <w:sz w:val="24"/>
          <w:szCs w:val="24"/>
          <w:lang w:val="de-DE"/>
        </w:rPr>
        <w:t>/a</w:t>
      </w:r>
    </w:p>
    <w:p w:rsidR="002A7D0E" w:rsidRDefault="002A7D0E" w14:paraId="2ECFA06E" w14:textId="194BCFEA">
      <w:pPr>
        <w:rPr>
          <w:lang w:val="de-AT"/>
        </w:rPr>
      </w:pPr>
      <w:r w:rsidRPr="002A7D0E">
        <w:rPr>
          <w:noProof/>
          <w:lang w:val="de-AT"/>
        </w:rPr>
        <w:drawing>
          <wp:inline distT="0" distB="0" distL="0" distR="0" wp14:anchorId="0C73FAEF" wp14:editId="6B97F38B">
            <wp:extent cx="5029810" cy="4442460"/>
            <wp:effectExtent l="0" t="0" r="0" b="0"/>
            <wp:docPr id="76755267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526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3132" cy="444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E282E" w:rsidR="002A7D0E" w:rsidRDefault="002A7D0E" w14:paraId="3FC2A949" w14:textId="0D7383EB">
      <w:pPr>
        <w:rPr>
          <w:b/>
          <w:bCs/>
          <w:color w:val="FFC000"/>
          <w:sz w:val="24"/>
          <w:szCs w:val="24"/>
          <w:lang w:val="de-DE"/>
        </w:rPr>
      </w:pPr>
      <w:r w:rsidRPr="00DE282E">
        <w:rPr>
          <w:b/>
          <w:bCs/>
          <w:color w:val="FFC000"/>
          <w:sz w:val="24"/>
          <w:szCs w:val="24"/>
          <w:lang w:val="de-DE"/>
        </w:rPr>
        <w:t>A_320/c</w:t>
      </w:r>
    </w:p>
    <w:p w:rsidRPr="00F54CC0" w:rsidR="00DE282E" w:rsidP="00F54CC0" w:rsidRDefault="002A7D0E" w14:paraId="7C78DEF8" w14:textId="32795CB5">
      <w:pPr>
        <w:rPr>
          <w:lang w:val="de-AT"/>
        </w:rPr>
      </w:pPr>
      <w:r w:rsidRPr="002A7D0E">
        <w:rPr>
          <w:noProof/>
          <w:lang w:val="de-AT"/>
        </w:rPr>
        <w:drawing>
          <wp:inline distT="0" distB="0" distL="0" distR="0" wp14:anchorId="5E5E5197" wp14:editId="4C368388">
            <wp:extent cx="5731510" cy="3578225"/>
            <wp:effectExtent l="0" t="0" r="2540" b="3175"/>
            <wp:docPr id="11326030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03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25A" w:rsidP="00E32B18" w:rsidRDefault="0067125A" w14:paraId="635C83FF" w14:textId="0D1BBEF1">
      <w:pPr>
        <w:rPr>
          <w:b/>
          <w:bCs/>
          <w:color w:val="FFC000"/>
          <w:sz w:val="24"/>
          <w:szCs w:val="24"/>
          <w:lang w:val="de-DE"/>
        </w:rPr>
      </w:pPr>
      <w:r>
        <w:rPr>
          <w:b/>
          <w:bCs/>
          <w:color w:val="FFC000"/>
          <w:sz w:val="24"/>
          <w:szCs w:val="24"/>
          <w:lang w:val="de-DE"/>
        </w:rPr>
        <w:t>B_417</w:t>
      </w:r>
      <w:r w:rsidR="00DE282E">
        <w:rPr>
          <w:b/>
          <w:bCs/>
          <w:color w:val="FFC000"/>
          <w:sz w:val="24"/>
          <w:szCs w:val="24"/>
          <w:lang w:val="de-DE"/>
        </w:rPr>
        <w:t>/a</w:t>
      </w:r>
    </w:p>
    <w:p w:rsidR="0067125A" w:rsidP="00E32B18" w:rsidRDefault="0067125A" w14:paraId="5D395345" w14:textId="5BB4BB44">
      <w:pPr>
        <w:rPr>
          <w:b/>
          <w:bCs/>
          <w:color w:val="FFC000"/>
          <w:sz w:val="24"/>
          <w:szCs w:val="24"/>
          <w:lang w:val="de-DE"/>
        </w:rPr>
      </w:pPr>
      <w:r w:rsidRPr="0067125A">
        <w:rPr>
          <w:b/>
          <w:bCs/>
          <w:noProof/>
          <w:color w:val="FFC000"/>
          <w:sz w:val="24"/>
          <w:szCs w:val="24"/>
          <w:lang w:val="de-DE"/>
        </w:rPr>
        <w:drawing>
          <wp:inline distT="0" distB="0" distL="0" distR="0" wp14:anchorId="3F80F74B" wp14:editId="150DB91D">
            <wp:extent cx="5731510" cy="3357880"/>
            <wp:effectExtent l="0" t="0" r="2540" b="0"/>
            <wp:docPr id="54719989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998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25A" w:rsidP="00E32B18" w:rsidRDefault="0067125A" w14:paraId="26F4D230" w14:textId="74E66C7C">
      <w:pPr>
        <w:rPr>
          <w:b/>
          <w:bCs/>
          <w:color w:val="FFC000"/>
          <w:sz w:val="24"/>
          <w:szCs w:val="24"/>
          <w:lang w:val="de-DE"/>
        </w:rPr>
      </w:pPr>
    </w:p>
    <w:p w:rsidR="0067125A" w:rsidP="00F54CC0" w:rsidRDefault="0067125A" w14:paraId="32AC4F12" w14:textId="1D719750">
      <w:pPr>
        <w:rPr>
          <w:b/>
          <w:bCs/>
          <w:color w:val="FFC000"/>
          <w:sz w:val="24"/>
          <w:szCs w:val="24"/>
          <w:lang w:val="de-DE"/>
        </w:rPr>
      </w:pPr>
      <w:r>
        <w:rPr>
          <w:b/>
          <w:bCs/>
          <w:color w:val="FFC000"/>
          <w:sz w:val="24"/>
          <w:szCs w:val="24"/>
          <w:lang w:val="de-DE"/>
        </w:rPr>
        <w:t>A_225</w:t>
      </w:r>
      <w:r w:rsidR="00DE282E">
        <w:rPr>
          <w:b/>
          <w:bCs/>
          <w:color w:val="FFC000"/>
          <w:sz w:val="24"/>
          <w:szCs w:val="24"/>
          <w:lang w:val="de-DE"/>
        </w:rPr>
        <w:t>/b</w:t>
      </w:r>
    </w:p>
    <w:p w:rsidR="0067125A" w:rsidP="00E32B18" w:rsidRDefault="0067125A" w14:paraId="0988CC2D" w14:textId="20734291">
      <w:pPr>
        <w:rPr>
          <w:b/>
          <w:bCs/>
          <w:color w:val="FFC000"/>
          <w:sz w:val="24"/>
          <w:szCs w:val="24"/>
          <w:lang w:val="de-DE"/>
        </w:rPr>
      </w:pPr>
      <w:r w:rsidRPr="0067125A">
        <w:rPr>
          <w:b/>
          <w:bCs/>
          <w:noProof/>
          <w:color w:val="FFC000"/>
          <w:sz w:val="24"/>
          <w:szCs w:val="24"/>
          <w:lang w:val="de-DE"/>
        </w:rPr>
        <w:drawing>
          <wp:inline distT="0" distB="0" distL="0" distR="0" wp14:anchorId="00CD8694" wp14:editId="321B63A4">
            <wp:extent cx="5731510" cy="3472180"/>
            <wp:effectExtent l="0" t="0" r="2540" b="0"/>
            <wp:docPr id="198257599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759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25A" w:rsidRDefault="0067125A" w14:paraId="37CBEAA0" w14:textId="29C689F7">
      <w:pPr>
        <w:rPr>
          <w:b/>
          <w:bCs/>
          <w:color w:val="FFC000"/>
          <w:sz w:val="24"/>
          <w:szCs w:val="24"/>
          <w:lang w:val="de-DE"/>
        </w:rPr>
      </w:pPr>
    </w:p>
    <w:p w:rsidR="00DE282E" w:rsidRDefault="00DE282E" w14:paraId="514A42D2" w14:textId="77777777">
      <w:pPr>
        <w:rPr>
          <w:b/>
          <w:bCs/>
          <w:color w:val="FFC000"/>
          <w:sz w:val="24"/>
          <w:szCs w:val="24"/>
          <w:lang w:val="de-DE"/>
        </w:rPr>
      </w:pPr>
      <w:r>
        <w:rPr>
          <w:b/>
          <w:bCs/>
          <w:color w:val="FFC000"/>
          <w:sz w:val="24"/>
          <w:szCs w:val="24"/>
          <w:lang w:val="de-DE"/>
        </w:rPr>
        <w:br w:type="page"/>
      </w:r>
    </w:p>
    <w:p w:rsidR="0067125A" w:rsidRDefault="0067125A" w14:paraId="27CED83D" w14:textId="12A0E8C7">
      <w:pPr>
        <w:rPr>
          <w:b/>
          <w:bCs/>
          <w:color w:val="FFC000"/>
          <w:sz w:val="24"/>
          <w:szCs w:val="24"/>
          <w:lang w:val="de-DE"/>
        </w:rPr>
      </w:pPr>
      <w:r>
        <w:rPr>
          <w:b/>
          <w:bCs/>
          <w:color w:val="FFC000"/>
          <w:sz w:val="24"/>
          <w:szCs w:val="24"/>
          <w:lang w:val="de-DE"/>
        </w:rPr>
        <w:t>A</w:t>
      </w:r>
      <w:r w:rsidR="00DE282E">
        <w:rPr>
          <w:b/>
          <w:bCs/>
          <w:color w:val="FFC000"/>
          <w:sz w:val="24"/>
          <w:szCs w:val="24"/>
          <w:lang w:val="de-DE"/>
        </w:rPr>
        <w:t>_</w:t>
      </w:r>
      <w:r>
        <w:rPr>
          <w:b/>
          <w:bCs/>
          <w:color w:val="FFC000"/>
          <w:sz w:val="24"/>
          <w:szCs w:val="24"/>
          <w:lang w:val="de-DE"/>
        </w:rPr>
        <w:t>269</w:t>
      </w:r>
      <w:r w:rsidR="00DE282E">
        <w:rPr>
          <w:b/>
          <w:bCs/>
          <w:color w:val="FFC000"/>
          <w:sz w:val="24"/>
          <w:szCs w:val="24"/>
          <w:lang w:val="de-DE"/>
        </w:rPr>
        <w:t>/a</w:t>
      </w:r>
    </w:p>
    <w:p w:rsidR="0067125A" w:rsidRDefault="0067125A" w14:paraId="7710B585" w14:textId="77777777">
      <w:pPr>
        <w:rPr>
          <w:b/>
          <w:bCs/>
          <w:color w:val="FFC000"/>
          <w:sz w:val="24"/>
          <w:szCs w:val="24"/>
          <w:lang w:val="de-DE"/>
        </w:rPr>
      </w:pPr>
      <w:r w:rsidRPr="0067125A">
        <w:rPr>
          <w:b/>
          <w:bCs/>
          <w:noProof/>
          <w:color w:val="FFC000"/>
          <w:sz w:val="24"/>
          <w:szCs w:val="24"/>
          <w:lang w:val="de-DE"/>
        </w:rPr>
        <w:drawing>
          <wp:inline distT="0" distB="0" distL="0" distR="0" wp14:anchorId="2529259E" wp14:editId="3BB6A602">
            <wp:extent cx="5731510" cy="3340100"/>
            <wp:effectExtent l="0" t="0" r="2540" b="0"/>
            <wp:docPr id="198970227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7022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25A" w:rsidRDefault="0067125A" w14:paraId="2037700B" w14:textId="40A7A185">
      <w:pPr>
        <w:rPr>
          <w:b/>
          <w:bCs/>
          <w:color w:val="FFC000"/>
          <w:sz w:val="24"/>
          <w:szCs w:val="24"/>
          <w:lang w:val="de-DE"/>
        </w:rPr>
      </w:pPr>
      <w:r>
        <w:rPr>
          <w:b/>
          <w:bCs/>
          <w:color w:val="FFC000"/>
          <w:sz w:val="24"/>
          <w:szCs w:val="24"/>
          <w:lang w:val="de-DE"/>
        </w:rPr>
        <w:br w:type="page"/>
      </w:r>
    </w:p>
    <w:p w:rsidRPr="002A7D0E" w:rsidR="0099062F" w:rsidP="00EC6493" w:rsidRDefault="0099062F" w14:paraId="6E04EB66" w14:textId="6F40B39D">
      <w:pPr>
        <w:pStyle w:val="Heading1"/>
        <w:rPr>
          <w:lang w:val="de-DE"/>
        </w:rPr>
      </w:pPr>
      <w:bookmarkStart w:name="_Toc163411910" w:id="7"/>
      <w:r w:rsidRPr="002A7D0E">
        <w:rPr>
          <w:lang w:val="de-DE"/>
        </w:rPr>
        <w:t>Gleichungssysteme in Matrizenschreibweise</w:t>
      </w:r>
      <w:bookmarkEnd w:id="7"/>
    </w:p>
    <w:p w:rsidRPr="002A7D0E" w:rsidR="0099062F" w:rsidP="00E32B18" w:rsidRDefault="0099062F" w14:paraId="7C72C5AB" w14:textId="1C077513">
      <w:pPr>
        <w:rPr>
          <w:b/>
          <w:bCs/>
          <w:color w:val="FFC000"/>
          <w:sz w:val="24"/>
          <w:szCs w:val="24"/>
          <w:lang w:val="de-DE"/>
        </w:rPr>
      </w:pPr>
      <w:r w:rsidRPr="002A7D0E">
        <w:rPr>
          <w:b/>
          <w:bCs/>
          <w:color w:val="FFC000"/>
          <w:sz w:val="24"/>
          <w:szCs w:val="24"/>
          <w:lang w:val="de-DE"/>
        </w:rPr>
        <w:t>B_381/b</w:t>
      </w:r>
    </w:p>
    <w:p w:rsidR="0099062F" w:rsidP="00E32B18" w:rsidRDefault="0099062F" w14:paraId="284F88D3" w14:textId="0F719F67">
      <w:pPr>
        <w:rPr>
          <w:lang w:val="de-AT"/>
        </w:rPr>
      </w:pPr>
      <w:r w:rsidRPr="0099062F">
        <w:rPr>
          <w:noProof/>
          <w:lang w:val="de-AT"/>
        </w:rPr>
        <w:drawing>
          <wp:inline distT="0" distB="0" distL="0" distR="0" wp14:anchorId="14FCE55F" wp14:editId="7C053E12">
            <wp:extent cx="5731510" cy="3335020"/>
            <wp:effectExtent l="0" t="0" r="2540" b="0"/>
            <wp:docPr id="86722674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267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62F" w:rsidP="00E32B18" w:rsidRDefault="0099062F" w14:paraId="4371F6B0" w14:textId="79EC4E85">
      <w:pPr>
        <w:rPr>
          <w:lang w:val="de-AT"/>
        </w:rPr>
      </w:pPr>
    </w:p>
    <w:p w:rsidRPr="002A7D0E" w:rsidR="0099062F" w:rsidP="00E32B18" w:rsidRDefault="0099062F" w14:paraId="1B6D2B88" w14:textId="4B0D9A61">
      <w:pPr>
        <w:rPr>
          <w:b/>
          <w:bCs/>
          <w:color w:val="FFC000"/>
          <w:sz w:val="24"/>
          <w:szCs w:val="24"/>
          <w:lang w:val="de-DE"/>
        </w:rPr>
      </w:pPr>
      <w:r w:rsidRPr="002A7D0E">
        <w:rPr>
          <w:b/>
          <w:bCs/>
          <w:color w:val="FFC000"/>
          <w:sz w:val="24"/>
          <w:szCs w:val="24"/>
          <w:lang w:val="de-DE"/>
        </w:rPr>
        <w:t>B_215/c</w:t>
      </w:r>
    </w:p>
    <w:p w:rsidR="0099062F" w:rsidP="00E32B18" w:rsidRDefault="0099062F" w14:paraId="773709C8" w14:textId="194C28B9">
      <w:pPr>
        <w:rPr>
          <w:lang w:val="de-AT"/>
        </w:rPr>
      </w:pPr>
      <w:r w:rsidRPr="0099062F">
        <w:rPr>
          <w:noProof/>
          <w:lang w:val="de-AT"/>
        </w:rPr>
        <w:drawing>
          <wp:inline distT="0" distB="0" distL="0" distR="0" wp14:anchorId="75216D78" wp14:editId="74F9213C">
            <wp:extent cx="5731510" cy="2947035"/>
            <wp:effectExtent l="0" t="0" r="2540" b="5715"/>
            <wp:docPr id="147974746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474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0E" w:rsidP="00E32B18" w:rsidRDefault="002A7D0E" w14:paraId="185190C9" w14:textId="798D3109">
      <w:pPr>
        <w:rPr>
          <w:lang w:val="de-AT"/>
        </w:rPr>
      </w:pPr>
    </w:p>
    <w:p w:rsidR="002A7D0E" w:rsidRDefault="002A7D0E" w14:paraId="636273CD" w14:textId="77777777">
      <w:pPr>
        <w:rPr>
          <w:lang w:val="de-AT"/>
        </w:rPr>
      </w:pPr>
      <w:r>
        <w:rPr>
          <w:lang w:val="de-AT"/>
        </w:rPr>
        <w:br w:type="page"/>
      </w:r>
    </w:p>
    <w:p w:rsidR="0099062F" w:rsidP="00EC6493" w:rsidRDefault="008A6C4D" w14:paraId="593001ED" w14:textId="3D484201">
      <w:pPr>
        <w:pStyle w:val="Heading1"/>
        <w:rPr>
          <w:lang w:val="de-DE"/>
        </w:rPr>
      </w:pPr>
      <w:bookmarkStart w:name="_Toc163411911" w:id="8"/>
      <w:r>
        <w:rPr>
          <w:lang w:val="de-DE"/>
        </w:rPr>
        <w:t>Q</w:t>
      </w:r>
      <w:r w:rsidRPr="000A7B35" w:rsidR="002A7D0E">
        <w:rPr>
          <w:lang w:val="de-DE"/>
        </w:rPr>
        <w:t>uadratisch</w:t>
      </w:r>
      <w:r>
        <w:rPr>
          <w:lang w:val="de-DE"/>
        </w:rPr>
        <w:t>e</w:t>
      </w:r>
      <w:r w:rsidRPr="000A7B35" w:rsidR="002A7D0E">
        <w:rPr>
          <w:lang w:val="de-DE"/>
        </w:rPr>
        <w:t xml:space="preserve"> </w:t>
      </w:r>
      <w:r>
        <w:rPr>
          <w:lang w:val="de-DE"/>
        </w:rPr>
        <w:t xml:space="preserve">Gleichungen </w:t>
      </w:r>
      <w:r w:rsidRPr="000A7B35" w:rsidR="002A7D0E">
        <w:rPr>
          <w:lang w:val="de-DE"/>
        </w:rPr>
        <w:t>(lösen und Lösungsfälle (inkl. komplexe Lösungen)</w:t>
      </w:r>
      <w:r w:rsidR="00EC6493">
        <w:rPr>
          <w:lang w:val="de-DE"/>
        </w:rPr>
        <w:t>)</w:t>
      </w:r>
      <w:bookmarkEnd w:id="8"/>
    </w:p>
    <w:p w:rsidR="008A6C4D" w:rsidP="00E32B18" w:rsidRDefault="008A6C4D" w14:paraId="0C183C54" w14:textId="736DD8E3">
      <w:pPr>
        <w:rPr>
          <w:lang w:val="de-AT"/>
        </w:rPr>
      </w:pPr>
      <w:r>
        <w:rPr>
          <w:b/>
          <w:bCs/>
          <w:noProof/>
          <w:color w:val="FFC000"/>
          <w:lang w:val="de-DE"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3316BAD5" wp14:editId="7668D57A">
                <wp:simplePos x="0" y="0"/>
                <wp:positionH relativeFrom="column">
                  <wp:posOffset>3474085</wp:posOffset>
                </wp:positionH>
                <wp:positionV relativeFrom="paragraph">
                  <wp:posOffset>968375</wp:posOffset>
                </wp:positionV>
                <wp:extent cx="1075005" cy="176410"/>
                <wp:effectExtent l="57150" t="38100" r="49530" b="52705"/>
                <wp:wrapNone/>
                <wp:docPr id="1694159384" name="Freihand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075005" cy="176410"/>
                      </w14:xfrm>
                    </w14:contentPart>
                  </a:graphicData>
                </a:graphic>
              </wp:anchor>
            </w:drawing>
          </mc:Choice>
          <mc:Fallback>
            <w:pict w14:anchorId="2C4119E8">
              <v:shapetype id="_x0000_t75" coordsize="21600,21600" filled="f" stroked="f" o:spt="75" o:preferrelative="t" path="m@4@5l@4@11@9@11@9@5xe" w14:anchorId="4857AC9A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Freihand 16" style="position:absolute;margin-left:272.85pt;margin-top:75.55pt;width:86.1pt;height:15.3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">
                <v:imagedata o:title="" r:id="rId32"/>
              </v:shape>
            </w:pict>
          </mc:Fallback>
        </mc:AlternateContent>
      </w:r>
      <w:r>
        <w:rPr>
          <w:b/>
          <w:bCs/>
          <w:noProof/>
          <w:color w:val="FFC000"/>
          <w:lang w:val="de-DE"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3E5C665F" wp14:editId="74B62F03">
                <wp:simplePos x="0" y="0"/>
                <wp:positionH relativeFrom="column">
                  <wp:posOffset>769620</wp:posOffset>
                </wp:positionH>
                <wp:positionV relativeFrom="paragraph">
                  <wp:posOffset>963295</wp:posOffset>
                </wp:positionV>
                <wp:extent cx="753925" cy="549510"/>
                <wp:effectExtent l="38100" t="57150" r="46355" b="41275"/>
                <wp:wrapNone/>
                <wp:docPr id="286133010" name="Freihand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753925" cy="549510"/>
                      </w14:xfrm>
                    </w14:contentPart>
                  </a:graphicData>
                </a:graphic>
              </wp:anchor>
            </w:drawing>
          </mc:Choice>
          <mc:Fallback>
            <w:pict w14:anchorId="40E7ABFD">
              <v:shape id="Freihand 8" style="position:absolute;margin-left:59.9pt;margin-top:75.15pt;width:60.75pt;height:44.6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" w14:anchorId="0516C899">
                <v:imagedata o:title="" r:id="rId34"/>
              </v:shape>
            </w:pict>
          </mc:Fallback>
        </mc:AlternateContent>
      </w:r>
      <w:r w:rsidRPr="002A7D0E">
        <w:rPr>
          <w:b/>
          <w:bCs/>
          <w:noProof/>
          <w:color w:val="FFC000"/>
          <w:lang w:val="de-DE"/>
        </w:rPr>
        <w:drawing>
          <wp:inline distT="0" distB="0" distL="0" distR="0" wp14:anchorId="5F00DB1D" wp14:editId="0C45AEC9">
            <wp:extent cx="5731510" cy="1409700"/>
            <wp:effectExtent l="0" t="0" r="2540" b="0"/>
            <wp:docPr id="204074533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41094" name=""/>
                    <pic:cNvPicPr/>
                  </pic:nvPicPr>
                  <pic:blipFill rotWithShape="1">
                    <a:blip r:embed="rId10"/>
                    <a:srcRect b="47105"/>
                    <a:stretch/>
                  </pic:blipFill>
                  <pic:spPr bwMode="auto"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C4D" w:rsidP="00E32B18" w:rsidRDefault="008A6C4D" w14:paraId="623A1160" w14:textId="77777777">
      <w:pPr>
        <w:rPr>
          <w:lang w:val="de-AT"/>
        </w:rPr>
      </w:pPr>
    </w:p>
    <w:p w:rsidRPr="00EC6493" w:rsidR="008A6C4D" w:rsidP="00E32B18" w:rsidRDefault="008A6C4D" w14:paraId="6D6C3235" w14:textId="7566E691">
      <w:pPr>
        <w:rPr>
          <w:b/>
          <w:bCs/>
          <w:lang w:val="de-AT"/>
        </w:rPr>
      </w:pPr>
      <w:r w:rsidRPr="00EC6493">
        <w:rPr>
          <w:b/>
          <w:bCs/>
          <w:lang w:val="de-AT"/>
        </w:rPr>
        <w:t>Lösungsfälle</w:t>
      </w:r>
      <w:r w:rsidRPr="00EC6493" w:rsidR="00EC6493">
        <w:rPr>
          <w:b/>
          <w:bCs/>
          <w:lang w:val="de-AT"/>
        </w:rPr>
        <w:t xml:space="preserve"> einer quadratischen Gleichung</w:t>
      </w:r>
      <w:r w:rsidRPr="00EC6493">
        <w:rPr>
          <w:b/>
          <w:bCs/>
          <w:lang w:val="de-AT"/>
        </w:rPr>
        <w:t xml:space="preserve"> anhand der Diskriminante erkennbar:</w:t>
      </w:r>
    </w:p>
    <w:p w:rsidR="008A6C4D" w:rsidP="00E32B18" w:rsidRDefault="00EC6493" w14:paraId="3A8ED74E" w14:textId="2E37D61C">
      <w:pPr>
        <w:rPr>
          <w:lang w:val="de-AT"/>
        </w:rPr>
      </w:pPr>
      <m:oMath>
        <m:r>
          <m:rPr>
            <m:sty m:val="bi"/>
          </m:rPr>
          <w:rPr>
            <w:rFonts w:ascii="Cambria Math" w:hAnsi="Cambria Math"/>
            <w:color w:val="FF0000"/>
            <w:lang w:val="de-AT"/>
          </w:rPr>
          <m:t>D&gt;0</m:t>
        </m:r>
      </m:oMath>
      <w:r w:rsidR="008A6C4D">
        <w:rPr>
          <w:lang w:val="de-AT"/>
        </w:rPr>
        <w:t xml:space="preserve">: Die Gleichung hat </w:t>
      </w:r>
      <w:r w:rsidRPr="00EC6493" w:rsidR="008A6C4D">
        <w:rPr>
          <w:b/>
          <w:bCs/>
          <w:lang w:val="de-AT"/>
        </w:rPr>
        <w:t>2 verschiedene reelle Lösungen</w:t>
      </w:r>
      <w:r>
        <w:rPr>
          <w:b/>
          <w:bCs/>
          <w:lang w:val="de-AT"/>
        </w:rPr>
        <w:t>.</w:t>
      </w:r>
    </w:p>
    <w:p w:rsidR="008A6C4D" w:rsidP="00E32B18" w:rsidRDefault="00EC6493" w14:paraId="071A6124" w14:textId="22C88277">
      <w:pPr>
        <w:rPr>
          <w:lang w:val="de-AT"/>
        </w:rPr>
      </w:pPr>
      <m:oMath>
        <m:r>
          <m:rPr>
            <m:sty m:val="bi"/>
          </m:rPr>
          <w:rPr>
            <w:rFonts w:ascii="Cambria Math" w:hAnsi="Cambria Math"/>
            <w:color w:val="FF0000"/>
            <w:lang w:val="de-AT"/>
          </w:rPr>
          <m:t>D=0</m:t>
        </m:r>
      </m:oMath>
      <w:r w:rsidR="008A6C4D">
        <w:rPr>
          <w:lang w:val="de-AT"/>
        </w:rPr>
        <w:t xml:space="preserve">: Die Gleichung hat </w:t>
      </w:r>
      <w:r w:rsidRPr="00EC6493" w:rsidR="008A6C4D">
        <w:rPr>
          <w:b/>
          <w:bCs/>
          <w:lang w:val="de-AT"/>
        </w:rPr>
        <w:t>eine reelle Doppellösung</w:t>
      </w:r>
      <w:r w:rsidR="008A6C4D">
        <w:rPr>
          <w:lang w:val="de-AT"/>
        </w:rPr>
        <w:t>.</w:t>
      </w:r>
    </w:p>
    <w:p w:rsidR="008A6C4D" w:rsidP="00E32B18" w:rsidRDefault="00EC6493" w14:paraId="5A3C5F5E" w14:textId="176B7E8C">
      <w:pPr>
        <w:rPr>
          <w:b/>
          <w:bCs/>
          <w:lang w:val="de-AT"/>
        </w:rPr>
      </w:pPr>
      <m:oMath>
        <m:r>
          <m:rPr>
            <m:sty m:val="bi"/>
          </m:rPr>
          <w:rPr>
            <w:rFonts w:ascii="Cambria Math" w:hAnsi="Cambria Math"/>
            <w:color w:val="FF0000"/>
            <w:lang w:val="de-AT"/>
          </w:rPr>
          <m:t>D&lt;0</m:t>
        </m:r>
      </m:oMath>
      <w:r w:rsidR="008A6C4D">
        <w:rPr>
          <w:lang w:val="de-AT"/>
        </w:rPr>
        <w:t xml:space="preserve">: Die Gleichung hat </w:t>
      </w:r>
      <w:r w:rsidRPr="00EC6493">
        <w:rPr>
          <w:b/>
          <w:bCs/>
          <w:lang w:val="de-AT"/>
        </w:rPr>
        <w:t xml:space="preserve">zwei konjugiert komplexe </w:t>
      </w:r>
      <w:r>
        <w:rPr>
          <w:lang w:val="de-AT"/>
        </w:rPr>
        <w:t xml:space="preserve">Zahlen als </w:t>
      </w:r>
      <w:r w:rsidRPr="00EC6493">
        <w:rPr>
          <w:b/>
          <w:bCs/>
          <w:lang w:val="de-AT"/>
        </w:rPr>
        <w:t>Lösung</w:t>
      </w:r>
      <w:r>
        <w:rPr>
          <w:b/>
          <w:bCs/>
          <w:lang w:val="de-AT"/>
        </w:rPr>
        <w:t>.</w:t>
      </w:r>
    </w:p>
    <w:p w:rsidR="00EC6493" w:rsidP="00E32B18" w:rsidRDefault="00EC6493" w14:paraId="785EC0C5" w14:textId="77777777">
      <w:pPr>
        <w:rPr>
          <w:b/>
          <w:bCs/>
          <w:lang w:val="de-AT"/>
        </w:rPr>
      </w:pPr>
    </w:p>
    <w:p w:rsidR="00EC6493" w:rsidP="00E32B18" w:rsidRDefault="00EC6493" w14:paraId="7E2677D4" w14:textId="0C4EC5D6">
      <w:pPr>
        <w:rPr>
          <w:b/>
          <w:bCs/>
          <w:lang w:val="de-AT"/>
        </w:rPr>
      </w:pPr>
      <w:r>
        <w:rPr>
          <w:b/>
          <w:bCs/>
          <w:lang w:val="de-AT"/>
        </w:rPr>
        <w:t>Buch 2. Klasse S. 65:</w:t>
      </w:r>
    </w:p>
    <w:p w:rsidR="00EC6493" w:rsidP="00E32B18" w:rsidRDefault="00EC6493" w14:paraId="5641441C" w14:textId="66163CC6">
      <w:pPr>
        <w:rPr>
          <w:b/>
          <w:bCs/>
          <w:lang w:val="de-AT"/>
        </w:rPr>
      </w:pPr>
      <w:r w:rsidRPr="00EC6493">
        <w:rPr>
          <w:b/>
          <w:bCs/>
          <w:noProof/>
          <w:lang w:val="de-AT"/>
        </w:rPr>
        <w:drawing>
          <wp:inline distT="0" distB="0" distL="0" distR="0" wp14:anchorId="395E2749" wp14:editId="2022E6E1">
            <wp:extent cx="5731510" cy="3094990"/>
            <wp:effectExtent l="0" t="0" r="2540" b="0"/>
            <wp:docPr id="59667907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790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93" w:rsidP="00E32B18" w:rsidRDefault="00EC6493" w14:paraId="1E61BA3E" w14:textId="28E1CF28">
      <w:pPr>
        <w:rPr>
          <w:b/>
          <w:bCs/>
          <w:lang w:val="de-AT"/>
        </w:rPr>
      </w:pPr>
      <w:r>
        <w:rPr>
          <w:b/>
          <w:bCs/>
          <w:lang w:val="de-AT"/>
        </w:rPr>
        <w:t>Bsp:</w:t>
      </w:r>
    </w:p>
    <w:p w:rsidRPr="00EC6493" w:rsidR="00EC6493" w:rsidP="00E32B18" w:rsidRDefault="00EC6493" w14:paraId="7BEB9B26" w14:textId="22BD4C00">
      <w:pPr>
        <w:rPr>
          <w:lang w:val="de-AT"/>
        </w:rPr>
      </w:pPr>
      <w:r w:rsidRPr="00EC6493">
        <w:rPr>
          <w:lang w:val="de-AT"/>
        </w:rPr>
        <w:t>Was muss für die fehlenden Koeffizienten gelten, damit die gegebene Bedingung erfüllt ist?</w:t>
      </w:r>
    </w:p>
    <w:p w:rsidRPr="00EC6493" w:rsidR="00EC6493" w:rsidP="00EC6493" w:rsidRDefault="00AD60A6" w14:paraId="0E248052" w14:textId="2C59AA59">
      <w:pPr>
        <w:pStyle w:val="ListParagraph"/>
        <w:numPr>
          <w:ilvl w:val="0"/>
          <w:numId w:val="2"/>
        </w:numPr>
        <w:rPr>
          <w:lang w:val="de-AT"/>
        </w:rPr>
      </w:pPr>
      <m:oMath>
        <m:sSup>
          <m:sSupPr>
            <m:ctrlPr>
              <w:rPr>
                <w:rFonts w:ascii="Cambria Math" w:hAnsi="Cambria Math"/>
                <w:i/>
                <w:lang w:val="de-AT"/>
              </w:rPr>
            </m:ctrlPr>
          </m:sSupPr>
          <m:e>
            <m:r>
              <w:rPr>
                <w:rFonts w:ascii="Cambria Math" w:hAnsi="Cambria Math"/>
                <w:lang w:val="de-AT"/>
              </w:rPr>
              <m:t>x</m:t>
            </m:r>
          </m:e>
          <m:sup>
            <m:r>
              <w:rPr>
                <w:rFonts w:ascii="Cambria Math" w:hAnsi="Cambria Math"/>
                <w:lang w:val="de-AT"/>
              </w:rPr>
              <m:t>2</m:t>
            </m:r>
          </m:sup>
        </m:sSup>
        <m:r>
          <w:rPr>
            <w:rFonts w:ascii="Cambria Math" w:hAnsi="Cambria Math" w:eastAsiaTheme="minorEastAsia"/>
            <w:lang w:val="de-AT"/>
          </w:rPr>
          <m:t>+px+9=0</m:t>
        </m:r>
      </m:oMath>
      <w:r w:rsidR="00EC6493">
        <w:rPr>
          <w:rFonts w:eastAsiaTheme="minorEastAsia"/>
          <w:lang w:val="de-AT"/>
        </w:rPr>
        <w:tab/>
      </w:r>
      <w:r w:rsidR="00EC6493">
        <w:rPr>
          <w:rFonts w:eastAsiaTheme="minorEastAsia"/>
          <w:lang w:val="de-AT"/>
        </w:rPr>
        <w:t>Die Gleichung soll keine reelle Lösung haben.</w:t>
      </w:r>
    </w:p>
    <w:p w:rsidRPr="00EC6493" w:rsidR="00EC6493" w:rsidP="00EC6493" w:rsidRDefault="00AD60A6" w14:paraId="3049430C" w14:textId="056894F1">
      <w:pPr>
        <w:pStyle w:val="ListParagraph"/>
        <w:numPr>
          <w:ilvl w:val="0"/>
          <w:numId w:val="2"/>
        </w:numPr>
        <w:rPr>
          <w:lang w:val="de-AT"/>
        </w:rPr>
      </w:pPr>
      <m:oMath>
        <m:sSup>
          <m:sSupPr>
            <m:ctrlPr>
              <w:rPr>
                <w:rFonts w:ascii="Cambria Math" w:hAnsi="Cambria Math"/>
                <w:i/>
                <w:lang w:val="de-AT"/>
              </w:rPr>
            </m:ctrlPr>
          </m:sSupPr>
          <m:e>
            <m:r>
              <w:rPr>
                <w:rFonts w:ascii="Cambria Math" w:hAnsi="Cambria Math"/>
                <w:lang w:val="de-AT"/>
              </w:rPr>
              <m:t>x</m:t>
            </m:r>
          </m:e>
          <m:sup>
            <m:r>
              <w:rPr>
                <w:rFonts w:ascii="Cambria Math" w:hAnsi="Cambria Math"/>
                <w:lang w:val="de-AT"/>
              </w:rPr>
              <m:t>2</m:t>
            </m:r>
          </m:sup>
        </m:sSup>
        <m:r>
          <w:rPr>
            <w:rFonts w:ascii="Cambria Math" w:hAnsi="Cambria Math" w:eastAsiaTheme="minorEastAsia"/>
            <w:lang w:val="de-AT"/>
          </w:rPr>
          <m:t>-6x-q=0</m:t>
        </m:r>
      </m:oMath>
      <w:r w:rsidR="00EC6493">
        <w:rPr>
          <w:rFonts w:eastAsiaTheme="minorEastAsia"/>
          <w:lang w:val="de-AT"/>
        </w:rPr>
        <w:tab/>
      </w:r>
      <w:r w:rsidR="00EC6493">
        <w:rPr>
          <w:rFonts w:eastAsiaTheme="minorEastAsia"/>
          <w:lang w:val="de-AT"/>
        </w:rPr>
        <w:t>Die Gleichung soll nur eine reelle Lösung haben.</w:t>
      </w:r>
    </w:p>
    <w:p w:rsidRPr="00EC6493" w:rsidR="00EC6493" w:rsidP="00EC6493" w:rsidRDefault="00AD60A6" w14:paraId="1ABFE443" w14:textId="787DCA26">
      <w:pPr>
        <w:pStyle w:val="ListParagraph"/>
        <w:numPr>
          <w:ilvl w:val="0"/>
          <w:numId w:val="2"/>
        </w:numPr>
        <w:rPr>
          <w:lang w:val="de-AT"/>
        </w:rPr>
      </w:pPr>
      <m:oMath>
        <m:sSup>
          <m:sSupPr>
            <m:ctrlPr>
              <w:rPr>
                <w:rFonts w:ascii="Cambria Math" w:hAnsi="Cambria Math"/>
                <w:i/>
                <w:lang w:val="de-AT"/>
              </w:rPr>
            </m:ctrlPr>
          </m:sSupPr>
          <m:e>
            <m:r>
              <w:rPr>
                <w:rFonts w:ascii="Cambria Math" w:hAnsi="Cambria Math"/>
                <w:lang w:val="de-AT"/>
              </w:rPr>
              <m:t>3x</m:t>
            </m:r>
          </m:e>
          <m:sup>
            <m:r>
              <w:rPr>
                <w:rFonts w:ascii="Cambria Math" w:hAnsi="Cambria Math"/>
                <w:lang w:val="de-AT"/>
              </w:rPr>
              <m:t>2</m:t>
            </m:r>
          </m:sup>
        </m:sSup>
        <m:r>
          <w:rPr>
            <w:rFonts w:ascii="Cambria Math" w:hAnsi="Cambria Math" w:eastAsiaTheme="minorEastAsia"/>
            <w:lang w:val="de-AT"/>
          </w:rPr>
          <m:t>-2x+c=0</m:t>
        </m:r>
      </m:oMath>
      <w:r w:rsidR="00EC6493">
        <w:rPr>
          <w:rFonts w:eastAsiaTheme="minorEastAsia"/>
          <w:lang w:val="de-AT"/>
        </w:rPr>
        <w:tab/>
      </w:r>
      <w:r w:rsidR="00EC6493">
        <w:rPr>
          <w:rFonts w:eastAsiaTheme="minorEastAsia"/>
          <w:lang w:val="de-AT"/>
        </w:rPr>
        <w:t>Die Gleichung soll zwei reelle Lösungen haben.</w:t>
      </w:r>
    </w:p>
    <w:p w:rsidR="00EC6493" w:rsidP="00E32B18" w:rsidRDefault="00EC6493" w14:paraId="6B847827" w14:textId="0CC11DE7">
      <w:pPr>
        <w:rPr>
          <w:b/>
          <w:bCs/>
          <w:lang w:val="de-AT"/>
        </w:rPr>
      </w:pPr>
    </w:p>
    <w:p w:rsidR="00EC6493" w:rsidP="00E32B18" w:rsidRDefault="00EC6493" w14:paraId="6A07F3A8" w14:textId="77777777">
      <w:pPr>
        <w:rPr>
          <w:lang w:val="de-AT"/>
        </w:rPr>
      </w:pPr>
    </w:p>
    <w:p w:rsidRPr="00EC6493" w:rsidR="00EC6493" w:rsidP="00E32B18" w:rsidRDefault="00EC6493" w14:paraId="0712F3BD" w14:textId="7D1D59B8">
      <w:pPr>
        <w:rPr>
          <w:b/>
          <w:bCs/>
          <w:lang w:val="de-AT"/>
        </w:rPr>
      </w:pPr>
      <w:r w:rsidRPr="00EC6493">
        <w:rPr>
          <w:b/>
          <w:bCs/>
          <w:lang w:val="de-AT"/>
        </w:rPr>
        <w:t>Bsp:</w:t>
      </w:r>
    </w:p>
    <w:p w:rsidRPr="00CA6476" w:rsidR="00EC6493" w:rsidP="00E32B18" w:rsidRDefault="00EC6493" w14:paraId="7FC4DF66" w14:textId="6D8449DF">
      <w:pPr>
        <w:rPr>
          <w:lang w:val="de-AT"/>
        </w:rPr>
      </w:pPr>
      <w:r w:rsidRPr="00EC6493">
        <w:rPr>
          <w:noProof/>
          <w:lang w:val="de-AT"/>
        </w:rPr>
        <w:drawing>
          <wp:inline distT="0" distB="0" distL="0" distR="0" wp14:anchorId="6D56D31B" wp14:editId="68EE50B6">
            <wp:extent cx="5731510" cy="2656840"/>
            <wp:effectExtent l="0" t="0" r="2540" b="0"/>
            <wp:docPr id="31318938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893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CA6476" w:rsidR="00EC6493">
      <w:footerReference w:type="default" r:id="rId37"/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46C67" w:rsidP="008A6C4D" w:rsidRDefault="00046C67" w14:paraId="582E512C" w14:textId="77777777">
      <w:pPr>
        <w:spacing w:after="0" w:line="240" w:lineRule="auto"/>
      </w:pPr>
      <w:r>
        <w:separator/>
      </w:r>
    </w:p>
  </w:endnote>
  <w:endnote w:type="continuationSeparator" w:id="0">
    <w:p w:rsidR="00046C67" w:rsidP="008A6C4D" w:rsidRDefault="00046C67" w14:paraId="3160D3FF" w14:textId="77777777">
      <w:pPr>
        <w:spacing w:after="0" w:line="240" w:lineRule="auto"/>
      </w:pPr>
      <w:r>
        <w:continuationSeparator/>
      </w:r>
    </w:p>
  </w:endnote>
  <w:endnote w:type="continuationNotice" w:id="1">
    <w:p w:rsidR="00AD60A6" w:rsidRDefault="00AD60A6" w14:paraId="699414FC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22369794"/>
      <w:docPartObj>
        <w:docPartGallery w:val="Page Numbers (Bottom of Page)"/>
        <w:docPartUnique/>
      </w:docPartObj>
    </w:sdtPr>
    <w:sdtContent>
      <w:p w:rsidR="008A6C4D" w:rsidRDefault="008A6C4D" w14:paraId="72106A06" w14:textId="1F62703C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de-DE"/>
          </w:rPr>
          <w:t>2</w:t>
        </w:r>
        <w:r>
          <w:fldChar w:fldCharType="end"/>
        </w:r>
      </w:p>
    </w:sdtContent>
  </w:sdt>
  <w:p w:rsidR="008A6C4D" w:rsidRDefault="008A6C4D" w14:paraId="0FCD1297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46C67" w:rsidP="008A6C4D" w:rsidRDefault="00046C67" w14:paraId="050D77EE" w14:textId="77777777">
      <w:pPr>
        <w:spacing w:after="0" w:line="240" w:lineRule="auto"/>
      </w:pPr>
      <w:r>
        <w:separator/>
      </w:r>
    </w:p>
  </w:footnote>
  <w:footnote w:type="continuationSeparator" w:id="0">
    <w:p w:rsidR="00046C67" w:rsidP="008A6C4D" w:rsidRDefault="00046C67" w14:paraId="5C6270D2" w14:textId="77777777">
      <w:pPr>
        <w:spacing w:after="0" w:line="240" w:lineRule="auto"/>
      </w:pPr>
      <w:r>
        <w:continuationSeparator/>
      </w:r>
    </w:p>
  </w:footnote>
  <w:footnote w:type="continuationNotice" w:id="1">
    <w:p w:rsidR="00AD60A6" w:rsidRDefault="00AD60A6" w14:paraId="2B3BAEA7" w14:textId="7777777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FE3292"/>
    <w:multiLevelType w:val="hybridMultilevel"/>
    <w:tmpl w:val="D1CAB486"/>
    <w:lvl w:ilvl="0" w:tplc="200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173AF0"/>
    <w:multiLevelType w:val="multilevel"/>
    <w:tmpl w:val="3CD876BE"/>
    <w:lvl w:ilvl="0">
      <w:start w:val="1"/>
      <w:numFmt w:val="bullet"/>
      <w:lvlText w:val=""/>
      <w:lvlJc w:val="left"/>
      <w:pPr>
        <w:tabs>
          <w:tab w:val="num" w:pos="684"/>
        </w:tabs>
        <w:ind w:left="684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04"/>
        </w:tabs>
        <w:ind w:left="1404" w:hanging="360"/>
      </w:pPr>
      <w:rPr>
        <w:rFonts w:hint="default" w:ascii="Courier New" w:hAnsi="Courier New"/>
        <w:sz w:val="20"/>
      </w:rPr>
    </w:lvl>
    <w:lvl w:ilvl="2">
      <w:start w:val="1"/>
      <w:numFmt w:val="bullet"/>
      <w:lvlText w:val="o"/>
      <w:lvlJc w:val="left"/>
      <w:pPr>
        <w:ind w:left="2124" w:hanging="360"/>
      </w:pPr>
      <w:rPr>
        <w:rFonts w:hint="default" w:ascii="Courier New" w:hAnsi="Courier New" w:cs="Courier New"/>
      </w:rPr>
    </w:lvl>
    <w:lvl w:ilvl="3" w:tentative="1">
      <w:start w:val="1"/>
      <w:numFmt w:val="bullet"/>
      <w:lvlText w:val=""/>
      <w:lvlJc w:val="left"/>
      <w:pPr>
        <w:tabs>
          <w:tab w:val="num" w:pos="2844"/>
        </w:tabs>
        <w:ind w:left="2844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64"/>
        </w:tabs>
        <w:ind w:left="3564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84"/>
        </w:tabs>
        <w:ind w:left="4284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04"/>
        </w:tabs>
        <w:ind w:left="5004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24"/>
        </w:tabs>
        <w:ind w:left="5724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44"/>
        </w:tabs>
        <w:ind w:left="6444" w:hanging="360"/>
      </w:pPr>
      <w:rPr>
        <w:rFonts w:hint="default" w:ascii="Wingdings" w:hAnsi="Wingdings"/>
        <w:sz w:val="20"/>
      </w:rPr>
    </w:lvl>
  </w:abstractNum>
  <w:num w:numId="1" w16cid:durableId="1192263222">
    <w:abstractNumId w:val="1"/>
  </w:num>
  <w:num w:numId="2" w16cid:durableId="1532260642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view w:val="web"/>
  <w:zoom w:percent="60"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4DC"/>
    <w:rsid w:val="00046C67"/>
    <w:rsid w:val="0009276D"/>
    <w:rsid w:val="000A7B35"/>
    <w:rsid w:val="000E54DC"/>
    <w:rsid w:val="002A36E0"/>
    <w:rsid w:val="002A7D0E"/>
    <w:rsid w:val="002D3D01"/>
    <w:rsid w:val="002D66EB"/>
    <w:rsid w:val="00454099"/>
    <w:rsid w:val="004B650E"/>
    <w:rsid w:val="004F465E"/>
    <w:rsid w:val="005374BB"/>
    <w:rsid w:val="005670FA"/>
    <w:rsid w:val="005A3063"/>
    <w:rsid w:val="00615278"/>
    <w:rsid w:val="0067125A"/>
    <w:rsid w:val="006938C0"/>
    <w:rsid w:val="00786ACB"/>
    <w:rsid w:val="0089226A"/>
    <w:rsid w:val="008A6C4D"/>
    <w:rsid w:val="008B726F"/>
    <w:rsid w:val="0099062F"/>
    <w:rsid w:val="00A43A06"/>
    <w:rsid w:val="00AD60A6"/>
    <w:rsid w:val="00B167AF"/>
    <w:rsid w:val="00BF36CB"/>
    <w:rsid w:val="00CA6476"/>
    <w:rsid w:val="00DA67CD"/>
    <w:rsid w:val="00DE282E"/>
    <w:rsid w:val="00E32B18"/>
    <w:rsid w:val="00E36C03"/>
    <w:rsid w:val="00E5530C"/>
    <w:rsid w:val="00EC6493"/>
    <w:rsid w:val="00EF762E"/>
    <w:rsid w:val="00F530DA"/>
    <w:rsid w:val="00F54CC0"/>
    <w:rsid w:val="7DDC8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8ACC2E"/>
  <w15:chartTrackingRefBased/>
  <w15:docId w15:val="{72ED5659-44B8-4309-83FB-FE1B88EC72A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kern w:val="2"/>
        <w:sz w:val="22"/>
        <w:szCs w:val="22"/>
        <w:lang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D66EB"/>
  </w:style>
  <w:style w:type="paragraph" w:styleId="Heading1">
    <w:name w:val="heading 1"/>
    <w:basedOn w:val="Normal"/>
    <w:next w:val="Normal"/>
    <w:link w:val="Heading1Char"/>
    <w:uiPriority w:val="9"/>
    <w:qFormat/>
    <w:rsid w:val="00EC6493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66EB"/>
    <w:pPr>
      <w:ind w:left="720"/>
      <w:contextualSpacing/>
    </w:pPr>
  </w:style>
  <w:style w:type="paragraph" w:styleId="paragraph" w:customStyle="1">
    <w:name w:val="paragraph"/>
    <w:basedOn w:val="Normal"/>
    <w:rsid w:val="005A3063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sz w:val="24"/>
      <w:szCs w:val="24"/>
      <w:lang w:val="de-AT" w:eastAsia="de-AT"/>
      <w14:ligatures w14:val="none"/>
    </w:rPr>
  </w:style>
  <w:style w:type="character" w:styleId="normaltextrun" w:customStyle="1">
    <w:name w:val="normaltextrun"/>
    <w:basedOn w:val="DefaultParagraphFont"/>
    <w:rsid w:val="005A3063"/>
  </w:style>
  <w:style w:type="character" w:styleId="eop" w:customStyle="1">
    <w:name w:val="eop"/>
    <w:basedOn w:val="DefaultParagraphFont"/>
    <w:rsid w:val="005A3063"/>
  </w:style>
  <w:style w:type="paragraph" w:styleId="Header">
    <w:name w:val="header"/>
    <w:basedOn w:val="Normal"/>
    <w:link w:val="HeaderChar"/>
    <w:uiPriority w:val="99"/>
    <w:unhideWhenUsed/>
    <w:rsid w:val="008A6C4D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8A6C4D"/>
  </w:style>
  <w:style w:type="paragraph" w:styleId="Footer">
    <w:name w:val="footer"/>
    <w:basedOn w:val="Normal"/>
    <w:link w:val="FooterChar"/>
    <w:uiPriority w:val="99"/>
    <w:unhideWhenUsed/>
    <w:rsid w:val="008A6C4D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8A6C4D"/>
  </w:style>
  <w:style w:type="character" w:styleId="PlaceholderText">
    <w:name w:val="Placeholder Text"/>
    <w:basedOn w:val="DefaultParagraphFont"/>
    <w:uiPriority w:val="99"/>
    <w:semiHidden/>
    <w:rsid w:val="00EC6493"/>
    <w:rPr>
      <w:color w:val="666666"/>
    </w:rPr>
  </w:style>
  <w:style w:type="character" w:styleId="Heading1Char" w:customStyle="1">
    <w:name w:val="Heading 1 Char"/>
    <w:basedOn w:val="DefaultParagraphFont"/>
    <w:link w:val="Heading1"/>
    <w:uiPriority w:val="9"/>
    <w:rsid w:val="00EC6493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C6493"/>
    <w:pPr>
      <w:outlineLvl w:val="9"/>
    </w:pPr>
    <w:rPr>
      <w:kern w:val="0"/>
      <w:lang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C649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C649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13" /><Relationship Type="http://schemas.openxmlformats.org/officeDocument/2006/relationships/image" Target="media/image9.png" Id="rId18" /><Relationship Type="http://schemas.openxmlformats.org/officeDocument/2006/relationships/image" Target="media/image17.png" Id="rId26" /><Relationship Type="http://schemas.openxmlformats.org/officeDocument/2006/relationships/theme" Target="theme/theme1.xml" Id="rId39" /><Relationship Type="http://schemas.openxmlformats.org/officeDocument/2006/relationships/image" Target="media/image12.png" Id="rId21" /><Relationship Type="http://schemas.openxmlformats.org/officeDocument/2006/relationships/image" Target="media/image23.png" Id="rId34" /><Relationship Type="http://schemas.openxmlformats.org/officeDocument/2006/relationships/webSettings" Target="webSettings.xml" Id="rId7" /><Relationship Type="http://schemas.openxmlformats.org/officeDocument/2006/relationships/image" Target="media/image3.png" Id="rId12" /><Relationship Type="http://schemas.openxmlformats.org/officeDocument/2006/relationships/image" Target="media/image8.png" Id="rId17" /><Relationship Type="http://schemas.openxmlformats.org/officeDocument/2006/relationships/image" Target="media/image16.png" Id="rId25" /><Relationship Type="http://schemas.openxmlformats.org/officeDocument/2006/relationships/customXml" Target="ink/ink2.xml" Id="rId33" /><Relationship Type="http://schemas.openxmlformats.org/officeDocument/2006/relationships/fontTable" Target="fontTable.xml" Id="rId38" /><Relationship Type="http://schemas.openxmlformats.org/officeDocument/2006/relationships/customXml" Target="../customXml/item2.xml" Id="rId2" /><Relationship Type="http://schemas.openxmlformats.org/officeDocument/2006/relationships/image" Target="media/image7.png" Id="rId16" /><Relationship Type="http://schemas.openxmlformats.org/officeDocument/2006/relationships/image" Target="media/image11.png" Id="rId20" /><Relationship Type="http://schemas.openxmlformats.org/officeDocument/2006/relationships/image" Target="media/image20.png" Id="rId29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2.png" Id="rId11" /><Relationship Type="http://schemas.openxmlformats.org/officeDocument/2006/relationships/image" Target="media/image15.png" Id="rId24" /><Relationship Type="http://schemas.openxmlformats.org/officeDocument/2006/relationships/image" Target="media/image22.png" Id="rId32" /><Relationship Type="http://schemas.openxmlformats.org/officeDocument/2006/relationships/footer" Target="footer1.xml" Id="rId37" /><Relationship Type="http://schemas.openxmlformats.org/officeDocument/2006/relationships/styles" Target="styles.xml" Id="rId5" /><Relationship Type="http://schemas.openxmlformats.org/officeDocument/2006/relationships/image" Target="media/image6.png" Id="rId15" /><Relationship Type="http://schemas.openxmlformats.org/officeDocument/2006/relationships/image" Target="media/image14.png" Id="rId23" /><Relationship Type="http://schemas.openxmlformats.org/officeDocument/2006/relationships/image" Target="media/image19.png" Id="rId28" /><Relationship Type="http://schemas.openxmlformats.org/officeDocument/2006/relationships/image" Target="media/image25.png" Id="rId36" /><Relationship Type="http://schemas.openxmlformats.org/officeDocument/2006/relationships/image" Target="media/image1.png" Id="rId10" /><Relationship Type="http://schemas.openxmlformats.org/officeDocument/2006/relationships/image" Target="media/image10.png" Id="rId19" /><Relationship Type="http://schemas.openxmlformats.org/officeDocument/2006/relationships/customXml" Target="ink/ink1.xml" Id="rId31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image" Target="media/image5.png" Id="rId14" /><Relationship Type="http://schemas.openxmlformats.org/officeDocument/2006/relationships/image" Target="media/image13.png" Id="rId22" /><Relationship Type="http://schemas.openxmlformats.org/officeDocument/2006/relationships/image" Target="media/image18.png" Id="rId27" /><Relationship Type="http://schemas.openxmlformats.org/officeDocument/2006/relationships/image" Target="media/image21.png" Id="rId30" /><Relationship Type="http://schemas.openxmlformats.org/officeDocument/2006/relationships/image" Target="media/image24.png" Id="rId35" /><Relationship Type="http://schemas.openxmlformats.org/officeDocument/2006/relationships/footnotes" Target="footnotes.xml" Id="rId8" /><Relationship Type="http://schemas.openxmlformats.org/officeDocument/2006/relationships/customXml" Target="../customXml/item3.xml" Id="rId3" /><Relationship Type="http://schemas.openxmlformats.org/officeDocument/2006/relationships/glossaryDocument" Target="glossary/document.xml" Id="Refaf46e179304db2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52aa53-ebfa-4461-ab8f-9a36086ed040}"/>
      </w:docPartPr>
      <w:docPartBody>
        <w:p w14:paraId="7DDC814A">
          <w:r>
            <w:rPr>
              <w:rStyle w:val="PlaceholderText"/>
            </w:rPr>
            <w:t/>
          </w:r>
        </w:p>
      </w:docPartBody>
    </w:docPart>
  </w:docParts>
</w:glossaryDocument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08:56:00.76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1991 60 24575,'-11'-1'0,"0"0"0,-1-1 0,1 0 0,-12-5 0,-40-6 0,62 13 0,-34-1 0,-1-3 0,-37-8 0,26 5 0,1 2 0,-1 1 0,0 3 0,-46 5 0,-14-1 0,-687-3 0,778 1 0,0 1 0,0 0 0,-21 6 0,-37 5 0,50-10 0,-1 1 0,1 2 0,-28 9 0,31-9 0,-1 0 0,0-1 0,0 0 0,-29 0 0,47-5 0,0 0 0,-1 0 0,1 0 0,0 1 0,-1 0 0,1-1 0,0 1 0,0 1 0,0-1 0,0 1 0,0-1 0,0 1 0,0 0 0,0 1 0,1-1 0,-1 1 0,1-1 0,0 1 0,0 0 0,0 0 0,0 1 0,0-1 0,1 1 0,-1-1 0,1 1 0,0 0 0,0 0 0,0 0 0,1 0 0,0 0 0,-1 0 0,1 0 0,1 0 0,-1 1 0,0-1 0,1 0 0,0 5 0,0 1 0,-2 7 0,0-1 0,2 0 0,0 0 0,1 1 0,0-1 0,8 31 0,-7-44 0,0 1 0,1 0 0,-1-1 0,1 0 0,0 1 0,0-1 0,0 0 0,0 0 0,1-1 0,-1 1 0,1-1 0,-1 0 0,1 0 0,0 0 0,0 0 0,0 0 0,0-1 0,0 0 0,0 0 0,8 1 0,8 1 0,1-1 0,37 0 0,-55-2 0,854-2 0,-812 0 0,61-11 0,-16 1 0,2 0 0,-45 5 0,68-1 0,-15 10 0,116-4 0,-193-2 0,0-1 0,0-1 0,0-1 0,22-10 0,-2 1 0,-32 12 0,0 0 0,-1 0 0,0-2 0,0 1 0,-1-1 0,10-7 0,-16 11 0,-1 0 0,1 0 0,-1 0 0,0-1 0,0 1 0,0 0 0,0-1 0,0 0 0,0 1 0,-1-1 0,0 0 0,1 0 0,-1 0 0,0 0 0,0 0 0,0 0 0,-1 0 0,1 0 0,-1 0 0,0-1 0,0 1 0,0 0 0,0 0 0,0 0 0,-1 0 0,0-4 0,-1 4 0,1 0 0,-1 0 0,1 1 0,-1-1 0,0 1 0,0-1 0,0 1 0,-1 0 0,1-1 0,0 1 0,-1 1 0,1-1 0,-1 0 0,0 1 0,-3-3 0,-53-20 0,39 16 0,-2 0-1365,2 2-5461</inkml:trace>
  <inkml:trace contextRef="#ctx0" brushRef="#br0" timeOffset="1203.58">2334 246 24575,'5'0'0,"5"0"0,6 0 0,5 0 0,3 0 0,-2 0-8191</inkml:trace>
  <inkml:trace contextRef="#ctx0" brushRef="#br0" timeOffset="2344.27">2334 299 24575,'0'5'0,"5"1"0,5 4 0,6 0 0,5-1 0,3-2 0,2-3 0,-3-1-8191</inkml:trace>
  <inkml:trace contextRef="#ctx0" brushRef="#br0" timeOffset="3281.92">2732 273 24575,'0'4'0,"0"7"0,0 5 0,0 5 0,5-2 0,1 2 0,-1 0 0,0 2 0,-2 1 0,3-3 0,2-6-8191</inkml:trace>
  <inkml:trace contextRef="#ctx0" brushRef="#br0" timeOffset="4750.64">2651 246 24575,'3'-1'0,"0"0"0,0 0 0,0 0 0,0 0 0,0-1 0,0 1 0,0-1 0,-1 0 0,1 0 0,-1 0 0,5-4 0,18-12 0,-18 16 0,0-1 0,1 1 0,-1 1 0,1-1 0,-1 1 0,1 0 0,-1 1 0,1 0 0,0 0 0,-1 1 0,1 0 0,-1 0 0,1 1 0,-1 0 0,0 0 0,1 1 0,-1-1 0,0 2 0,-1-1 0,1 1 0,-1 0 0,1 0 0,-1 1 0,0 0 0,-1 0 0,1 0 0,-1 1 0,0 0 0,0 0 0,-1 0 0,0 0 0,0 1 0,5 13 0,6 16 0,-9-25 0,-1 0 0,0 1 0,-1 0 0,-1 0 0,3 14 0,-5-24 0,-1 1 0,0-1 0,0 0 0,0 0 0,0 0 0,0 0 0,-1 1 0,1-1 0,0 0 0,-1 0 0,0 0 0,0 0 0,1 0 0,-1 0 0,0 0 0,0 0 0,-1 0 0,1-1 0,0 1 0,-1 0 0,1-1 0,-1 1 0,1-1 0,-1 1 0,0-1 0,0 0 0,1 0 0,-1 0 0,0 0 0,0 0 0,0 0 0,0 0 0,0-1 0,0 1 0,-3 0 0,-11 1-67,0 0 0,-1 0 1,1-2-1,-27-1 0,21 0-964,-2 0-5795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04T08:55:44.53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110 895 24575,'-2'-14'0,"-1"0"0,0 0 0,-1 1 0,0-1 0,-1 1 0,-14-25 0,3 3 0,14 29 0,-7-13 0,1 1 0,1-2 0,1 1 0,0-1 0,1 0 0,2 0 0,-2-27 0,3-15 0,6-194 0,-3 250 0,1-1 0,0 1 0,0 0 0,0 0 0,1 0 0,0 0 0,0 1 0,0-1 0,1 1 0,-1 0 0,1 0 0,1 0 0,-1 0 0,7-5 0,0 1 0,-1 0 0,2 1 0,-1 0 0,1 1 0,22-10 0,-9 8 0,1 1 0,0 1 0,0 1 0,0 2 0,41-3 0,139 8 0,-87 2 0,-77-3 0,-19 2 0,0-2 0,-1 0 0,1-1 0,0-2 0,-1 0 0,1-2 0,-1 0 0,38-15 0,-55 18 0,1-1 0,0 1 0,0 1 0,0-1 0,0 1 0,0 0 0,0 0 0,0 0 0,0 1 0,0 0 0,0 0 0,1 1 0,-1 0 0,0 0 0,0 0 0,6 3 0,6 3 0,-1 1 0,0 1 0,29 19 0,30 16 0,-26-23 0,-21-10 0,-1 2 0,29 17 0,-49-25 0,0 0 0,0 1 0,-1 0 0,0 0 0,0 1 0,-1 0 0,0 0 0,0 0 0,0 1 0,-1 0 0,5 11 0,11 21 0,-15-31 0,-1 0 0,0 1 0,-1-1 0,0 1 0,-1 0 0,1 0 0,-2 0 0,0 0 0,1 12 0,-1 2 0,-2-1 0,-5 45 0,4-58 0,-1-1 0,-1 0 0,1 0 0,-1 0 0,-1 0 0,0-1 0,0 1 0,-1-1 0,0 0 0,-7 9 0,-73 92 0,48-72 0,-1-2 0,-1-2 0,-2-1 0,-1-2 0,-1-2 0,-67 31 0,78-44 0,0-2 0,-1-1 0,-1-2 0,0-1 0,0-2 0,-1-1 0,0-2 0,-61 0 0,-27-3 0,-98-4 0,199-1 0,1-1 0,0-1 0,1 0 0,0-2 0,0-1 0,-30-17 0,34 15 0,0-1 0,1 0 0,0-1 0,-23-28 0,1 2 0,33 33-80,0 1 0,0-1-1,0-1 1,1 1 0,0 0-1,0-1 1,0 0 0,1 1-1,0-1 1,1 0 0,-1 0 0,1 0-1,1-1 1,-1 1 0,1 0-1,1-10 1,0-6-6746</inkml:trace>
  <inkml:trace contextRef="#ctx0" brushRef="#br0" timeOffset="1611.71">1591 842 24575,'0'5'0,"0"5"0,0 6 0,0 5 0,0 3 0,0 2 0,5-3 0,1-1 0,4-5 0,5-4 0,4-5 0,4-4 0,2-3 0,2-1 0,-4 0-8191</inkml:trace>
  <inkml:trace contextRef="#ctx0" brushRef="#br0" timeOffset="3408.71">1461 1054 24575,'5'5'0,"5"1"0,1 4 0,0 5 0,1 0 0,-1 2 0,2-3 0,0 2 0,-4 3 0,2-3 0,-1-3-8191</inkml:trace>
  <inkml:trace contextRef="#ctx0" brushRef="#br0" timeOffset="4440.03">1856 1133 24575,'0'5'0,"0"10"0,0 7 0,0 4 0,0 3 0,0 1 0,0-1 0,0 0 0,0-1 0,0-1 0,0 0 0,0 0 0,0-10 0,0-11 0,0-13 0,0-3-8191</inkml:trace>
  <inkml:trace contextRef="#ctx0" brushRef="#br0" timeOffset="6252.6">1776 1133 24575,'21'0'0,"0"0"0,-1 1 0,1 2 0,0 0 0,-1 1 0,0 1 0,0 1 0,0 1 0,-1 0 0,19 11 0,-32-13 0,-1 0 0,1 0 0,-1 1 0,-1 0 0,1 0 0,-1 0 0,0 0 0,0 1 0,-1 0 0,1-1 0,2 14 0,-1-8 0,-1 1 0,-1 0 0,0 1 0,-1-1 0,1 24 0,-4-32 0,0 0 0,0 0 0,-1-1 0,0 1 0,0 0 0,0-1 0,0 1 0,-1-1 0,1 0 0,-1 0 0,0 0 0,-1 0 0,1 0 0,-1-1 0,1 0 0,-1 1 0,0-1 0,0-1 0,-8 5 0,1 0 0,0-1 0,-1 0 0,0 0 0,-1-1 0,1-1 0,-18 4 0,-54 14-1365,66-18-5461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831D55F8D53FF045A7BD26A93DD7D11F" ma:contentTypeVersion="4" ma:contentTypeDescription="Ein neues Dokument erstellen." ma:contentTypeScope="" ma:versionID="5158a403eaaec838bbe50fbed9747601">
  <xsd:schema xmlns:xsd="http://www.w3.org/2001/XMLSchema" xmlns:xs="http://www.w3.org/2001/XMLSchema" xmlns:p="http://schemas.microsoft.com/office/2006/metadata/properties" xmlns:ns2="a46a3de3-d237-4398-87e5-f39ecc943a1b" targetNamespace="http://schemas.microsoft.com/office/2006/metadata/properties" ma:root="true" ma:fieldsID="6f1f29fc9dddf13045376d462b9bd59f" ns2:_="">
    <xsd:import namespace="a46a3de3-d237-4398-87e5-f39ecc943a1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6a3de3-d237-4398-87e5-f39ecc943a1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EDDBD8C-1C9D-4589-97CD-FFD3C8BBA55E}">
  <ds:schemaRefs>
    <ds:schemaRef ds:uri="http://schemas.openxmlformats.org/officeDocument/2006/bibliography"/>
    <ds:schemaRef ds:uri="http://www.w3.org/2000/xmlns/"/>
  </ds:schemaRefs>
</ds:datastoreItem>
</file>

<file path=customXml/itemProps2.xml><?xml version="1.0" encoding="utf-8"?>
<ds:datastoreItem xmlns:ds="http://schemas.openxmlformats.org/officeDocument/2006/customXml" ds:itemID="{2E11FD90-5C71-4F2B-957F-C27D0DF23964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a46a3de3-d237-4398-87e5-f39ecc943a1b"/>
    <ds:schemaRef ds:uri="http://schemas.microsoft.com/office/2006/metadata/properties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463C4E9-46B6-4368-A410-9457683C5754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Julian Allram</dc:creator>
  <keywords/>
  <dc:description/>
  <lastModifiedBy>Grabner Alfred</lastModifiedBy>
  <revision>12</revision>
  <dcterms:created xsi:type="dcterms:W3CDTF">2024-02-08T18:47:00.0000000Z</dcterms:created>
  <dcterms:modified xsi:type="dcterms:W3CDTF">2024-04-15T13:29:48.3830524Z</dcterms:modified>
</coreProperties>
</file>